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5AE5" w:rsidRDefault="002E5AE5" w:rsidP="00543787">
      <w:pPr>
        <w:pStyle w:val="a3"/>
        <w:jc w:val="center"/>
        <w:rPr>
          <w:rFonts w:ascii="Times New Roman" w:hAnsi="Times New Roman"/>
          <w:b/>
          <w:sz w:val="24"/>
          <w:szCs w:val="24"/>
        </w:rPr>
      </w:pPr>
      <w:r>
        <w:rPr>
          <w:rFonts w:ascii="Times New Roman" w:hAnsi="Times New Roman"/>
          <w:b/>
          <w:noProof/>
          <w:sz w:val="24"/>
          <w:szCs w:val="24"/>
        </w:rPr>
        <w:drawing>
          <wp:inline distT="0" distB="0" distL="0" distR="0">
            <wp:extent cx="6480175" cy="91655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193.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480175" cy="9165590"/>
                    </a:xfrm>
                    <a:prstGeom prst="rect">
                      <a:avLst/>
                    </a:prstGeom>
                  </pic:spPr>
                </pic:pic>
              </a:graphicData>
            </a:graphic>
          </wp:inline>
        </w:drawing>
      </w:r>
    </w:p>
    <w:p w:rsidR="002E5AE5" w:rsidRDefault="002E5AE5" w:rsidP="00543787">
      <w:pPr>
        <w:pStyle w:val="a3"/>
        <w:jc w:val="center"/>
        <w:rPr>
          <w:rFonts w:ascii="Times New Roman" w:hAnsi="Times New Roman"/>
          <w:b/>
          <w:sz w:val="24"/>
          <w:szCs w:val="24"/>
        </w:rPr>
      </w:pPr>
    </w:p>
    <w:p w:rsidR="002E5AE5" w:rsidRDefault="002E5AE5" w:rsidP="00543787">
      <w:pPr>
        <w:pStyle w:val="a3"/>
        <w:jc w:val="center"/>
        <w:rPr>
          <w:rFonts w:ascii="Times New Roman" w:hAnsi="Times New Roman"/>
          <w:b/>
          <w:sz w:val="24"/>
          <w:szCs w:val="24"/>
        </w:rPr>
      </w:pPr>
    </w:p>
    <w:p w:rsidR="002E5AE5" w:rsidRDefault="002E5AE5" w:rsidP="00543787">
      <w:pPr>
        <w:pStyle w:val="a3"/>
        <w:jc w:val="center"/>
        <w:rPr>
          <w:rFonts w:ascii="Times New Roman" w:hAnsi="Times New Roman"/>
          <w:b/>
          <w:sz w:val="24"/>
          <w:szCs w:val="24"/>
        </w:rPr>
      </w:pPr>
    </w:p>
    <w:p w:rsidR="00D25D9F" w:rsidRPr="00582827" w:rsidRDefault="00D25D9F" w:rsidP="00543787">
      <w:pPr>
        <w:pStyle w:val="a3"/>
        <w:jc w:val="center"/>
        <w:rPr>
          <w:rFonts w:ascii="Times New Roman" w:hAnsi="Times New Roman"/>
          <w:b/>
          <w:sz w:val="24"/>
          <w:szCs w:val="24"/>
        </w:rPr>
      </w:pPr>
      <w:r w:rsidRPr="00582827">
        <w:rPr>
          <w:rFonts w:ascii="Times New Roman" w:hAnsi="Times New Roman"/>
          <w:b/>
          <w:sz w:val="24"/>
          <w:szCs w:val="24"/>
        </w:rPr>
        <w:t>РОССИЙСКАЯ ФЕДЕРАЦИЯ</w:t>
      </w:r>
    </w:p>
    <w:p w:rsidR="00D25D9F" w:rsidRPr="00582827" w:rsidRDefault="00D25D9F" w:rsidP="00D25D9F">
      <w:pPr>
        <w:pStyle w:val="a3"/>
        <w:jc w:val="center"/>
        <w:rPr>
          <w:rFonts w:ascii="Times New Roman" w:hAnsi="Times New Roman"/>
          <w:b/>
          <w:sz w:val="24"/>
          <w:szCs w:val="24"/>
        </w:rPr>
      </w:pPr>
      <w:r w:rsidRPr="00582827">
        <w:rPr>
          <w:rFonts w:ascii="Times New Roman" w:hAnsi="Times New Roman"/>
          <w:b/>
          <w:sz w:val="24"/>
          <w:szCs w:val="24"/>
        </w:rPr>
        <w:t>РЕСПУБЛИКА ТЫВА</w:t>
      </w:r>
    </w:p>
    <w:p w:rsidR="00D25D9F" w:rsidRPr="00582827" w:rsidRDefault="00D25D9F" w:rsidP="00D25D9F">
      <w:pPr>
        <w:pStyle w:val="a3"/>
        <w:jc w:val="center"/>
        <w:rPr>
          <w:rFonts w:ascii="Times New Roman" w:hAnsi="Times New Roman"/>
          <w:b/>
          <w:sz w:val="24"/>
          <w:szCs w:val="24"/>
        </w:rPr>
      </w:pPr>
      <w:r w:rsidRPr="00582827">
        <w:rPr>
          <w:rFonts w:ascii="Times New Roman" w:hAnsi="Times New Roman"/>
          <w:b/>
          <w:sz w:val="24"/>
          <w:szCs w:val="24"/>
        </w:rPr>
        <w:t>ПИЙ-ХЕМСКИЙ КОЖУУН</w:t>
      </w:r>
    </w:p>
    <w:p w:rsidR="00D25D9F" w:rsidRPr="00582827" w:rsidRDefault="00D25D9F" w:rsidP="00D25D9F">
      <w:pPr>
        <w:pStyle w:val="a3"/>
        <w:jc w:val="center"/>
        <w:rPr>
          <w:rFonts w:ascii="Times New Roman" w:hAnsi="Times New Roman"/>
          <w:b/>
          <w:sz w:val="24"/>
          <w:szCs w:val="24"/>
        </w:rPr>
      </w:pPr>
      <w:r w:rsidRPr="00582827">
        <w:rPr>
          <w:rFonts w:ascii="Times New Roman" w:hAnsi="Times New Roman"/>
          <w:b/>
          <w:sz w:val="24"/>
          <w:szCs w:val="24"/>
        </w:rPr>
        <w:t>АДМИНИСТРАЦИЯ СУМОНА СЕСЕРЛИГСКИЙ</w:t>
      </w:r>
    </w:p>
    <w:p w:rsidR="00D25D9F" w:rsidRPr="00582827" w:rsidRDefault="00D25D9F" w:rsidP="00D25D9F">
      <w:pPr>
        <w:pStyle w:val="a3"/>
        <w:jc w:val="center"/>
        <w:rPr>
          <w:sz w:val="24"/>
          <w:szCs w:val="24"/>
        </w:rPr>
      </w:pPr>
      <w:r w:rsidRPr="00582827">
        <w:rPr>
          <w:sz w:val="24"/>
          <w:szCs w:val="24"/>
        </w:rPr>
        <w:t>______________________________________________________________________________</w:t>
      </w:r>
    </w:p>
    <w:p w:rsidR="00D25D9F" w:rsidRPr="00582827" w:rsidRDefault="00D25D9F" w:rsidP="00D25D9F">
      <w:pPr>
        <w:pStyle w:val="a3"/>
        <w:jc w:val="center"/>
        <w:rPr>
          <w:rFonts w:ascii="Times New Roman" w:hAnsi="Times New Roman"/>
          <w:sz w:val="20"/>
          <w:szCs w:val="20"/>
        </w:rPr>
      </w:pPr>
      <w:r w:rsidRPr="00582827">
        <w:rPr>
          <w:rFonts w:ascii="Times New Roman" w:hAnsi="Times New Roman"/>
          <w:sz w:val="20"/>
          <w:szCs w:val="20"/>
        </w:rPr>
        <w:t>668520, Республика Тыва Пий-Хемский кожуун, с. Сесерлиг, ул. Мандараа, 19 А, тел/такс. 83943521803</w:t>
      </w:r>
    </w:p>
    <w:p w:rsidR="00D25D9F" w:rsidRPr="00582827" w:rsidRDefault="00D25D9F" w:rsidP="00D25D9F">
      <w:pPr>
        <w:pStyle w:val="2"/>
        <w:tabs>
          <w:tab w:val="left" w:pos="1876"/>
        </w:tabs>
      </w:pPr>
    </w:p>
    <w:p w:rsidR="00D25D9F" w:rsidRPr="00582827" w:rsidRDefault="00D25D9F" w:rsidP="00D25D9F">
      <w:pPr>
        <w:pStyle w:val="2"/>
        <w:tabs>
          <w:tab w:val="left" w:pos="1876"/>
        </w:tabs>
      </w:pPr>
    </w:p>
    <w:p w:rsidR="00D25D9F" w:rsidRPr="00582827" w:rsidRDefault="00D25D9F" w:rsidP="00D25D9F">
      <w:pPr>
        <w:pStyle w:val="2"/>
        <w:tabs>
          <w:tab w:val="left" w:pos="1876"/>
        </w:tabs>
        <w:jc w:val="left"/>
      </w:pPr>
    </w:p>
    <w:p w:rsidR="00D25D9F" w:rsidRPr="00582827" w:rsidRDefault="00D25D9F" w:rsidP="00D25D9F">
      <w:pPr>
        <w:pStyle w:val="2"/>
        <w:tabs>
          <w:tab w:val="left" w:pos="1876"/>
        </w:tabs>
      </w:pPr>
      <w:r w:rsidRPr="00582827">
        <w:t xml:space="preserve">П О С Т А Н О В Л Е Н И Е </w:t>
      </w:r>
    </w:p>
    <w:p w:rsidR="00D25D9F" w:rsidRPr="00582827" w:rsidRDefault="00D25D9F" w:rsidP="00D25D9F">
      <w:pPr>
        <w:rPr>
          <w:sz w:val="24"/>
          <w:szCs w:val="24"/>
        </w:rPr>
      </w:pPr>
    </w:p>
    <w:p w:rsidR="00D25D9F" w:rsidRPr="00582827" w:rsidRDefault="00D25D9F" w:rsidP="00D25D9F">
      <w:pPr>
        <w:pStyle w:val="2"/>
        <w:tabs>
          <w:tab w:val="left" w:pos="1876"/>
        </w:tabs>
        <w:jc w:val="left"/>
      </w:pPr>
    </w:p>
    <w:p w:rsidR="00D25D9F" w:rsidRPr="00582827" w:rsidRDefault="00543787" w:rsidP="00D25D9F">
      <w:pPr>
        <w:pStyle w:val="2"/>
        <w:tabs>
          <w:tab w:val="left" w:pos="1876"/>
          <w:tab w:val="left" w:pos="7120"/>
        </w:tabs>
        <w:jc w:val="left"/>
        <w:rPr>
          <w:b w:val="0"/>
        </w:rPr>
      </w:pPr>
      <w:r>
        <w:rPr>
          <w:b w:val="0"/>
        </w:rPr>
        <w:t>от «</w:t>
      </w:r>
      <w:r w:rsidR="008C3094">
        <w:rPr>
          <w:b w:val="0"/>
        </w:rPr>
        <w:t>07» ноября 2022 г</w:t>
      </w:r>
      <w:r w:rsidR="008C3094">
        <w:rPr>
          <w:b w:val="0"/>
        </w:rPr>
        <w:tab/>
        <w:t xml:space="preserve">                          № </w:t>
      </w:r>
      <w:r w:rsidR="00A22154">
        <w:rPr>
          <w:b w:val="0"/>
        </w:rPr>
        <w:t>291</w:t>
      </w:r>
    </w:p>
    <w:p w:rsidR="00D25D9F" w:rsidRPr="00582827" w:rsidRDefault="00D25D9F" w:rsidP="00D25D9F">
      <w:pPr>
        <w:pStyle w:val="31"/>
        <w:tabs>
          <w:tab w:val="left" w:pos="759"/>
        </w:tabs>
        <w:jc w:val="center"/>
        <w:rPr>
          <w:sz w:val="24"/>
        </w:rPr>
      </w:pPr>
    </w:p>
    <w:p w:rsidR="00D25D9F" w:rsidRPr="00582827" w:rsidRDefault="00D25D9F" w:rsidP="00D25D9F">
      <w:pPr>
        <w:pStyle w:val="31"/>
        <w:tabs>
          <w:tab w:val="left" w:pos="759"/>
        </w:tabs>
        <w:jc w:val="center"/>
        <w:rPr>
          <w:sz w:val="24"/>
        </w:rPr>
      </w:pPr>
    </w:p>
    <w:p w:rsidR="006465C0" w:rsidRDefault="00D25D9F" w:rsidP="00654A92">
      <w:pPr>
        <w:pStyle w:val="31"/>
        <w:tabs>
          <w:tab w:val="left" w:pos="759"/>
        </w:tabs>
        <w:jc w:val="center"/>
        <w:rPr>
          <w:b/>
          <w:sz w:val="24"/>
        </w:rPr>
      </w:pPr>
      <w:bookmarkStart w:id="0" w:name="_GoBack"/>
      <w:r w:rsidRPr="00582827">
        <w:rPr>
          <w:b/>
          <w:sz w:val="24"/>
        </w:rPr>
        <w:t xml:space="preserve">Об утверждении Положения о порядке </w:t>
      </w:r>
      <w:r w:rsidR="00654A92" w:rsidRPr="00582827">
        <w:rPr>
          <w:b/>
          <w:sz w:val="24"/>
        </w:rPr>
        <w:t xml:space="preserve"> </w:t>
      </w:r>
      <w:r w:rsidRPr="00582827">
        <w:rPr>
          <w:b/>
          <w:sz w:val="24"/>
        </w:rPr>
        <w:t>предост</w:t>
      </w:r>
      <w:r w:rsidR="00654A92" w:rsidRPr="00582827">
        <w:rPr>
          <w:b/>
          <w:sz w:val="24"/>
        </w:rPr>
        <w:t>авления  Муниципальной программы развития</w:t>
      </w:r>
      <w:r w:rsidRPr="00582827">
        <w:rPr>
          <w:b/>
          <w:sz w:val="24"/>
        </w:rPr>
        <w:t xml:space="preserve"> субъектам малого </w:t>
      </w:r>
      <w:r w:rsidR="00654A92" w:rsidRPr="00582827">
        <w:rPr>
          <w:b/>
          <w:sz w:val="24"/>
        </w:rPr>
        <w:t xml:space="preserve">и среднего </w:t>
      </w:r>
      <w:r w:rsidRPr="00582827">
        <w:rPr>
          <w:b/>
          <w:sz w:val="24"/>
        </w:rPr>
        <w:t xml:space="preserve">предпринимательства </w:t>
      </w:r>
    </w:p>
    <w:p w:rsidR="00D25D9F" w:rsidRPr="00582827" w:rsidRDefault="00D25D9F" w:rsidP="00654A92">
      <w:pPr>
        <w:pStyle w:val="31"/>
        <w:tabs>
          <w:tab w:val="left" w:pos="759"/>
        </w:tabs>
        <w:jc w:val="center"/>
        <w:rPr>
          <w:b/>
          <w:sz w:val="24"/>
        </w:rPr>
      </w:pPr>
      <w:r w:rsidRPr="00582827">
        <w:rPr>
          <w:b/>
          <w:sz w:val="24"/>
        </w:rPr>
        <w:t>сельского поселения    сумона Сесерлигский</w:t>
      </w:r>
    </w:p>
    <w:p w:rsidR="00D25D9F" w:rsidRPr="00582827" w:rsidRDefault="00D25D9F" w:rsidP="00D25D9F">
      <w:pPr>
        <w:pStyle w:val="31"/>
        <w:tabs>
          <w:tab w:val="left" w:pos="759"/>
        </w:tabs>
        <w:rPr>
          <w:sz w:val="24"/>
        </w:rPr>
      </w:pPr>
    </w:p>
    <w:bookmarkEnd w:id="0"/>
    <w:p w:rsidR="00D25D9F" w:rsidRPr="00582827" w:rsidRDefault="00D25D9F" w:rsidP="00D25D9F">
      <w:pPr>
        <w:pStyle w:val="31"/>
        <w:tabs>
          <w:tab w:val="left" w:pos="759"/>
        </w:tabs>
        <w:rPr>
          <w:sz w:val="24"/>
        </w:rPr>
      </w:pPr>
    </w:p>
    <w:p w:rsidR="00D25D9F" w:rsidRDefault="00D25D9F" w:rsidP="00582827">
      <w:pPr>
        <w:pStyle w:val="31"/>
        <w:tabs>
          <w:tab w:val="left" w:pos="759"/>
        </w:tabs>
        <w:spacing w:line="276" w:lineRule="auto"/>
        <w:jc w:val="left"/>
        <w:rPr>
          <w:sz w:val="24"/>
        </w:rPr>
      </w:pPr>
      <w:r w:rsidRPr="00582827">
        <w:rPr>
          <w:sz w:val="24"/>
        </w:rPr>
        <w:t>Во исполнение Федерального закона «О развитии малого и среднего предпринимательства в Российской Федерации» от 24.07.2007 года № 209-ФЗ и в целях развития малого предпринимательства в сельском поселении сумоне Сесерлигский, ПОСТАНОВЛЯЕТ:</w:t>
      </w:r>
    </w:p>
    <w:p w:rsidR="00582827" w:rsidRPr="00582827" w:rsidRDefault="00582827" w:rsidP="00582827">
      <w:pPr>
        <w:pStyle w:val="31"/>
        <w:tabs>
          <w:tab w:val="left" w:pos="759"/>
        </w:tabs>
        <w:spacing w:line="276" w:lineRule="auto"/>
        <w:jc w:val="left"/>
        <w:rPr>
          <w:sz w:val="24"/>
        </w:rPr>
      </w:pPr>
    </w:p>
    <w:p w:rsidR="00D25D9F" w:rsidRDefault="00D25D9F" w:rsidP="00582827">
      <w:pPr>
        <w:pStyle w:val="31"/>
        <w:tabs>
          <w:tab w:val="left" w:pos="759"/>
        </w:tabs>
        <w:spacing w:line="276" w:lineRule="auto"/>
        <w:jc w:val="left"/>
        <w:rPr>
          <w:sz w:val="24"/>
        </w:rPr>
      </w:pPr>
      <w:r w:rsidRPr="00582827">
        <w:rPr>
          <w:sz w:val="24"/>
        </w:rPr>
        <w:t>1. Утвердить Положение о порядке предоставления муниципальной поддержке субъектам малого предпринимательства сумона (прилагается).</w:t>
      </w:r>
    </w:p>
    <w:p w:rsidR="00582827" w:rsidRPr="00582827" w:rsidRDefault="00582827" w:rsidP="00582827">
      <w:pPr>
        <w:pStyle w:val="31"/>
        <w:tabs>
          <w:tab w:val="left" w:pos="759"/>
        </w:tabs>
        <w:spacing w:line="276" w:lineRule="auto"/>
        <w:jc w:val="left"/>
        <w:rPr>
          <w:sz w:val="24"/>
        </w:rPr>
      </w:pPr>
    </w:p>
    <w:p w:rsidR="00D25D9F" w:rsidRPr="00582827" w:rsidRDefault="00D25D9F" w:rsidP="00582827">
      <w:pPr>
        <w:pStyle w:val="31"/>
        <w:tabs>
          <w:tab w:val="left" w:pos="759"/>
        </w:tabs>
        <w:spacing w:line="276" w:lineRule="auto"/>
        <w:jc w:val="left"/>
        <w:rPr>
          <w:sz w:val="24"/>
        </w:rPr>
      </w:pPr>
      <w:r w:rsidRPr="00582827">
        <w:rPr>
          <w:sz w:val="24"/>
        </w:rPr>
        <w:t>2. Создать комиссию по отбору инвестиционных проектов развития малого предпринимательства в составе 5 человек:</w:t>
      </w:r>
    </w:p>
    <w:p w:rsidR="00D25D9F" w:rsidRPr="00582827" w:rsidRDefault="00A22154" w:rsidP="00582827">
      <w:pPr>
        <w:pStyle w:val="31"/>
        <w:tabs>
          <w:tab w:val="left" w:pos="759"/>
        </w:tabs>
        <w:spacing w:line="276" w:lineRule="auto"/>
        <w:jc w:val="left"/>
        <w:rPr>
          <w:sz w:val="24"/>
        </w:rPr>
      </w:pPr>
      <w:proofErr w:type="spellStart"/>
      <w:r>
        <w:rPr>
          <w:sz w:val="24"/>
        </w:rPr>
        <w:t>Седен-оол</w:t>
      </w:r>
      <w:proofErr w:type="spellEnd"/>
      <w:r>
        <w:rPr>
          <w:sz w:val="24"/>
        </w:rPr>
        <w:t xml:space="preserve"> А.М</w:t>
      </w:r>
      <w:r w:rsidR="00D25D9F" w:rsidRPr="00582827">
        <w:rPr>
          <w:sz w:val="24"/>
        </w:rPr>
        <w:t xml:space="preserve">. – глава </w:t>
      </w:r>
      <w:proofErr w:type="gramStart"/>
      <w:r w:rsidR="00D25D9F" w:rsidRPr="00582827">
        <w:rPr>
          <w:sz w:val="24"/>
        </w:rPr>
        <w:t>сумона ;</w:t>
      </w:r>
      <w:proofErr w:type="gramEnd"/>
    </w:p>
    <w:p w:rsidR="00D25D9F" w:rsidRPr="00582827" w:rsidRDefault="00A22154" w:rsidP="00582827">
      <w:pPr>
        <w:pStyle w:val="31"/>
        <w:tabs>
          <w:tab w:val="left" w:pos="759"/>
        </w:tabs>
        <w:spacing w:line="276" w:lineRule="auto"/>
        <w:jc w:val="left"/>
        <w:rPr>
          <w:sz w:val="24"/>
        </w:rPr>
      </w:pPr>
      <w:proofErr w:type="spellStart"/>
      <w:r>
        <w:rPr>
          <w:sz w:val="24"/>
        </w:rPr>
        <w:t>Салчак</w:t>
      </w:r>
      <w:proofErr w:type="spellEnd"/>
      <w:r>
        <w:rPr>
          <w:sz w:val="24"/>
        </w:rPr>
        <w:t xml:space="preserve"> О.А. – </w:t>
      </w:r>
      <w:r w:rsidR="00D25D9F" w:rsidRPr="00582827">
        <w:rPr>
          <w:sz w:val="24"/>
        </w:rPr>
        <w:t>председатель администрации с. Сесерлиг;</w:t>
      </w:r>
    </w:p>
    <w:p w:rsidR="00D25D9F" w:rsidRPr="00582827" w:rsidRDefault="00D25D9F" w:rsidP="00582827">
      <w:pPr>
        <w:pStyle w:val="31"/>
        <w:tabs>
          <w:tab w:val="left" w:pos="759"/>
        </w:tabs>
        <w:spacing w:line="276" w:lineRule="auto"/>
        <w:jc w:val="left"/>
        <w:rPr>
          <w:sz w:val="24"/>
        </w:rPr>
      </w:pPr>
      <w:r w:rsidRPr="00582827">
        <w:rPr>
          <w:sz w:val="24"/>
        </w:rPr>
        <w:t>Салчак Т.Х.- бухгалтер администрации с. Сесерлиг.</w:t>
      </w:r>
    </w:p>
    <w:p w:rsidR="00D25D9F" w:rsidRPr="00582827" w:rsidRDefault="00D25D9F" w:rsidP="00D25D9F">
      <w:pPr>
        <w:pStyle w:val="31"/>
        <w:tabs>
          <w:tab w:val="left" w:pos="759"/>
        </w:tabs>
        <w:rPr>
          <w:sz w:val="24"/>
        </w:rPr>
      </w:pPr>
      <w:r w:rsidRPr="00582827">
        <w:rPr>
          <w:sz w:val="24"/>
        </w:rPr>
        <w:t xml:space="preserve">         </w:t>
      </w:r>
    </w:p>
    <w:p w:rsidR="00D25D9F" w:rsidRPr="00582827" w:rsidRDefault="00D25D9F" w:rsidP="00D25D9F">
      <w:pPr>
        <w:tabs>
          <w:tab w:val="left" w:pos="740"/>
        </w:tabs>
        <w:rPr>
          <w:rFonts w:ascii="Times New Roman" w:hAnsi="Times New Roman" w:cs="Times New Roman"/>
          <w:sz w:val="24"/>
          <w:szCs w:val="24"/>
        </w:rPr>
      </w:pPr>
      <w:r w:rsidRPr="00582827">
        <w:rPr>
          <w:rFonts w:ascii="Times New Roman" w:hAnsi="Times New Roman" w:cs="Times New Roman"/>
          <w:sz w:val="24"/>
          <w:szCs w:val="24"/>
        </w:rPr>
        <w:t>3. Контроль за исполнением данного постановление оставляю за собой.</w:t>
      </w:r>
    </w:p>
    <w:p w:rsidR="00D25D9F" w:rsidRPr="00582827" w:rsidRDefault="00D25D9F" w:rsidP="00D25D9F">
      <w:pPr>
        <w:jc w:val="right"/>
        <w:rPr>
          <w:rFonts w:ascii="Times New Roman" w:hAnsi="Times New Roman" w:cs="Times New Roman"/>
          <w:sz w:val="24"/>
          <w:szCs w:val="24"/>
        </w:rPr>
      </w:pPr>
    </w:p>
    <w:p w:rsidR="00D25D9F" w:rsidRPr="00582827" w:rsidRDefault="00D25D9F" w:rsidP="00D25D9F">
      <w:pPr>
        <w:jc w:val="right"/>
        <w:rPr>
          <w:rFonts w:ascii="Times New Roman" w:hAnsi="Times New Roman" w:cs="Times New Roman"/>
          <w:sz w:val="24"/>
          <w:szCs w:val="24"/>
        </w:rPr>
      </w:pPr>
    </w:p>
    <w:p w:rsidR="00D25D9F" w:rsidRPr="00582827" w:rsidRDefault="00D25D9F" w:rsidP="00FD25CF">
      <w:pPr>
        <w:rPr>
          <w:rFonts w:ascii="Times New Roman" w:hAnsi="Times New Roman" w:cs="Times New Roman"/>
          <w:sz w:val="24"/>
          <w:szCs w:val="24"/>
        </w:rPr>
      </w:pPr>
    </w:p>
    <w:p w:rsidR="00D25D9F" w:rsidRPr="00582827" w:rsidRDefault="008C3094" w:rsidP="00FD25CF">
      <w:pPr>
        <w:tabs>
          <w:tab w:val="left" w:pos="940"/>
        </w:tabs>
        <w:rPr>
          <w:rFonts w:ascii="Times New Roman" w:hAnsi="Times New Roman" w:cs="Times New Roman"/>
          <w:sz w:val="24"/>
          <w:szCs w:val="24"/>
        </w:rPr>
      </w:pPr>
      <w:r>
        <w:rPr>
          <w:rFonts w:ascii="Times New Roman" w:hAnsi="Times New Roman" w:cs="Times New Roman"/>
          <w:sz w:val="24"/>
          <w:szCs w:val="24"/>
        </w:rPr>
        <w:t>П</w:t>
      </w:r>
      <w:r w:rsidR="00D25D9F" w:rsidRPr="00582827">
        <w:rPr>
          <w:rFonts w:ascii="Times New Roman" w:hAnsi="Times New Roman" w:cs="Times New Roman"/>
          <w:sz w:val="24"/>
          <w:szCs w:val="24"/>
        </w:rPr>
        <w:t xml:space="preserve">редседатель администрации с. </w:t>
      </w:r>
      <w:proofErr w:type="spellStart"/>
      <w:r w:rsidR="00D25D9F" w:rsidRPr="00582827">
        <w:rPr>
          <w:rFonts w:ascii="Times New Roman" w:hAnsi="Times New Roman" w:cs="Times New Roman"/>
          <w:sz w:val="24"/>
          <w:szCs w:val="24"/>
        </w:rPr>
        <w:t>Сесерлиг</w:t>
      </w:r>
      <w:proofErr w:type="spellEnd"/>
      <w:r w:rsidR="00D25D9F" w:rsidRPr="00582827">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О.А.Салчак</w:t>
      </w:r>
      <w:proofErr w:type="spellEnd"/>
    </w:p>
    <w:p w:rsidR="00FD25CF" w:rsidRDefault="00FD25CF" w:rsidP="00D25D9F">
      <w:pPr>
        <w:jc w:val="right"/>
        <w:rPr>
          <w:sz w:val="48"/>
          <w:szCs w:val="48"/>
        </w:rPr>
      </w:pPr>
    </w:p>
    <w:p w:rsidR="00582827" w:rsidRDefault="00582827" w:rsidP="00582827">
      <w:pPr>
        <w:pStyle w:val="a3"/>
        <w:jc w:val="right"/>
        <w:rPr>
          <w:rFonts w:ascii="Times New Roman" w:hAnsi="Times New Roman"/>
          <w:sz w:val="24"/>
          <w:szCs w:val="24"/>
        </w:rPr>
      </w:pPr>
    </w:p>
    <w:p w:rsidR="00582827" w:rsidRDefault="00582827" w:rsidP="00582827">
      <w:pPr>
        <w:pStyle w:val="a3"/>
        <w:jc w:val="right"/>
        <w:rPr>
          <w:rFonts w:ascii="Times New Roman" w:hAnsi="Times New Roman"/>
          <w:sz w:val="24"/>
          <w:szCs w:val="24"/>
        </w:rPr>
      </w:pPr>
    </w:p>
    <w:p w:rsidR="00582827" w:rsidRDefault="00582827" w:rsidP="00582827">
      <w:pPr>
        <w:pStyle w:val="a3"/>
        <w:jc w:val="right"/>
        <w:rPr>
          <w:rFonts w:ascii="Times New Roman" w:hAnsi="Times New Roman"/>
          <w:sz w:val="24"/>
          <w:szCs w:val="24"/>
        </w:rPr>
      </w:pPr>
    </w:p>
    <w:p w:rsidR="00582827" w:rsidRDefault="00582827" w:rsidP="00582827">
      <w:pPr>
        <w:pStyle w:val="a3"/>
        <w:jc w:val="right"/>
        <w:rPr>
          <w:rFonts w:ascii="Times New Roman" w:hAnsi="Times New Roman"/>
          <w:sz w:val="24"/>
          <w:szCs w:val="24"/>
        </w:rPr>
      </w:pPr>
    </w:p>
    <w:p w:rsidR="00543787" w:rsidRDefault="00543787" w:rsidP="00582827">
      <w:pPr>
        <w:pStyle w:val="a3"/>
        <w:jc w:val="right"/>
        <w:rPr>
          <w:rFonts w:ascii="Times New Roman" w:hAnsi="Times New Roman"/>
          <w:sz w:val="24"/>
          <w:szCs w:val="24"/>
        </w:rPr>
      </w:pPr>
    </w:p>
    <w:p w:rsidR="00543787" w:rsidRDefault="00543787" w:rsidP="00582827">
      <w:pPr>
        <w:pStyle w:val="a3"/>
        <w:jc w:val="right"/>
        <w:rPr>
          <w:rFonts w:ascii="Times New Roman" w:hAnsi="Times New Roman"/>
          <w:sz w:val="24"/>
          <w:szCs w:val="24"/>
        </w:rPr>
      </w:pPr>
    </w:p>
    <w:p w:rsidR="00D25D9F" w:rsidRPr="00582827" w:rsidRDefault="00D25D9F" w:rsidP="00582827">
      <w:pPr>
        <w:pStyle w:val="a3"/>
        <w:jc w:val="right"/>
        <w:rPr>
          <w:rFonts w:ascii="Times New Roman" w:hAnsi="Times New Roman"/>
          <w:sz w:val="24"/>
          <w:szCs w:val="24"/>
        </w:rPr>
      </w:pPr>
      <w:r w:rsidRPr="00582827">
        <w:rPr>
          <w:rFonts w:ascii="Times New Roman" w:hAnsi="Times New Roman"/>
          <w:sz w:val="24"/>
          <w:szCs w:val="24"/>
        </w:rPr>
        <w:t>УТВЕРЖДЕНО</w:t>
      </w:r>
    </w:p>
    <w:p w:rsidR="00D25D9F" w:rsidRPr="00582827" w:rsidRDefault="00D25D9F" w:rsidP="00582827">
      <w:pPr>
        <w:pStyle w:val="a3"/>
        <w:jc w:val="right"/>
        <w:rPr>
          <w:rFonts w:ascii="Times New Roman" w:hAnsi="Times New Roman"/>
          <w:sz w:val="24"/>
          <w:szCs w:val="24"/>
        </w:rPr>
      </w:pPr>
      <w:r w:rsidRPr="00582827">
        <w:rPr>
          <w:rFonts w:ascii="Times New Roman" w:hAnsi="Times New Roman"/>
          <w:sz w:val="24"/>
          <w:szCs w:val="24"/>
        </w:rPr>
        <w:t>Постановлением</w:t>
      </w:r>
    </w:p>
    <w:p w:rsidR="00D25D9F" w:rsidRPr="00582827" w:rsidRDefault="00A22154" w:rsidP="00582827">
      <w:pPr>
        <w:pStyle w:val="a3"/>
        <w:jc w:val="right"/>
        <w:rPr>
          <w:rFonts w:ascii="Times New Roman" w:hAnsi="Times New Roman"/>
          <w:sz w:val="24"/>
          <w:szCs w:val="24"/>
        </w:rPr>
      </w:pPr>
      <w:r>
        <w:rPr>
          <w:rFonts w:ascii="Times New Roman" w:hAnsi="Times New Roman"/>
          <w:sz w:val="24"/>
          <w:szCs w:val="24"/>
        </w:rPr>
        <w:t>№ 291  от 07.10.2022</w:t>
      </w:r>
      <w:r w:rsidR="00D25D9F" w:rsidRPr="00582827">
        <w:rPr>
          <w:rFonts w:ascii="Times New Roman" w:hAnsi="Times New Roman"/>
          <w:sz w:val="24"/>
          <w:szCs w:val="24"/>
        </w:rPr>
        <w:t xml:space="preserve"> г</w:t>
      </w:r>
    </w:p>
    <w:p w:rsidR="00D25D9F" w:rsidRPr="00582827" w:rsidRDefault="00582827" w:rsidP="00582827">
      <w:pPr>
        <w:pStyle w:val="a3"/>
        <w:jc w:val="right"/>
        <w:rPr>
          <w:rFonts w:ascii="Times New Roman" w:hAnsi="Times New Roman"/>
          <w:sz w:val="24"/>
          <w:szCs w:val="24"/>
        </w:rPr>
      </w:pPr>
      <w:r>
        <w:rPr>
          <w:rFonts w:ascii="Times New Roman" w:hAnsi="Times New Roman"/>
          <w:sz w:val="24"/>
          <w:szCs w:val="24"/>
        </w:rPr>
        <w:t xml:space="preserve">        администрации</w:t>
      </w:r>
      <w:r w:rsidR="00D25D9F" w:rsidRPr="00582827">
        <w:rPr>
          <w:rFonts w:ascii="Times New Roman" w:hAnsi="Times New Roman"/>
          <w:sz w:val="24"/>
          <w:szCs w:val="24"/>
        </w:rPr>
        <w:tab/>
        <w:t xml:space="preserve"> сумона Сесерлигский</w:t>
      </w:r>
    </w:p>
    <w:p w:rsidR="00D25D9F" w:rsidRPr="00582827" w:rsidRDefault="00D25D9F" w:rsidP="00582827">
      <w:pPr>
        <w:pStyle w:val="a3"/>
        <w:jc w:val="center"/>
        <w:rPr>
          <w:rFonts w:ascii="Times New Roman" w:hAnsi="Times New Roman"/>
          <w:sz w:val="24"/>
          <w:szCs w:val="24"/>
        </w:rPr>
      </w:pPr>
    </w:p>
    <w:p w:rsidR="00D25D9F" w:rsidRPr="00582827" w:rsidRDefault="00D25D9F" w:rsidP="00582827">
      <w:pPr>
        <w:pStyle w:val="a3"/>
        <w:jc w:val="center"/>
        <w:rPr>
          <w:rFonts w:ascii="Times New Roman" w:hAnsi="Times New Roman"/>
          <w:b/>
          <w:sz w:val="24"/>
          <w:szCs w:val="24"/>
        </w:rPr>
      </w:pPr>
    </w:p>
    <w:p w:rsidR="00D25D9F" w:rsidRPr="00582827" w:rsidRDefault="00D25D9F" w:rsidP="00582827">
      <w:pPr>
        <w:pStyle w:val="a3"/>
        <w:jc w:val="center"/>
        <w:rPr>
          <w:rFonts w:ascii="Times New Roman" w:hAnsi="Times New Roman"/>
          <w:b/>
          <w:sz w:val="24"/>
          <w:szCs w:val="24"/>
        </w:rPr>
      </w:pPr>
      <w:r w:rsidRPr="00582827">
        <w:rPr>
          <w:rFonts w:ascii="Times New Roman" w:hAnsi="Times New Roman"/>
          <w:b/>
          <w:sz w:val="24"/>
          <w:szCs w:val="24"/>
        </w:rPr>
        <w:t>П О Л О Ж Е Н И Е</w:t>
      </w:r>
    </w:p>
    <w:p w:rsidR="00D25D9F" w:rsidRPr="00582827" w:rsidRDefault="00D25D9F" w:rsidP="00582827">
      <w:pPr>
        <w:pStyle w:val="a3"/>
        <w:jc w:val="center"/>
        <w:rPr>
          <w:rFonts w:ascii="Times New Roman" w:hAnsi="Times New Roman"/>
          <w:b/>
          <w:sz w:val="24"/>
          <w:szCs w:val="24"/>
        </w:rPr>
      </w:pPr>
      <w:r w:rsidRPr="00582827">
        <w:rPr>
          <w:rFonts w:ascii="Times New Roman" w:hAnsi="Times New Roman"/>
          <w:b/>
          <w:sz w:val="24"/>
          <w:szCs w:val="24"/>
        </w:rPr>
        <w:t>о порядке предоставления муниципальной программы «Развития</w:t>
      </w:r>
    </w:p>
    <w:p w:rsidR="00D25D9F" w:rsidRPr="00582827" w:rsidRDefault="00D25D9F" w:rsidP="00582827">
      <w:pPr>
        <w:pStyle w:val="a3"/>
        <w:jc w:val="center"/>
        <w:rPr>
          <w:rFonts w:ascii="Times New Roman" w:hAnsi="Times New Roman"/>
          <w:b/>
          <w:sz w:val="24"/>
          <w:szCs w:val="24"/>
        </w:rPr>
      </w:pPr>
      <w:r w:rsidRPr="00582827">
        <w:rPr>
          <w:rFonts w:ascii="Times New Roman" w:hAnsi="Times New Roman"/>
          <w:b/>
          <w:sz w:val="24"/>
          <w:szCs w:val="24"/>
        </w:rPr>
        <w:t>субъектам малого предпринимательства» сумона Сесерлигский</w:t>
      </w:r>
    </w:p>
    <w:p w:rsidR="00FD25CF" w:rsidRPr="00582827" w:rsidRDefault="00FD25CF" w:rsidP="00582827">
      <w:pPr>
        <w:pStyle w:val="a3"/>
        <w:jc w:val="center"/>
        <w:rPr>
          <w:rFonts w:ascii="Times New Roman" w:hAnsi="Times New Roman"/>
          <w:b/>
          <w:sz w:val="24"/>
          <w:szCs w:val="24"/>
        </w:rPr>
      </w:pPr>
    </w:p>
    <w:p w:rsidR="00D25D9F" w:rsidRPr="00582827" w:rsidRDefault="00D25D9F" w:rsidP="00582827">
      <w:pPr>
        <w:pStyle w:val="a3"/>
        <w:jc w:val="center"/>
        <w:rPr>
          <w:rFonts w:ascii="Times New Roman" w:hAnsi="Times New Roman"/>
          <w:b/>
          <w:sz w:val="24"/>
          <w:szCs w:val="24"/>
        </w:rPr>
      </w:pPr>
      <w:r w:rsidRPr="00582827">
        <w:rPr>
          <w:rFonts w:ascii="Times New Roman" w:hAnsi="Times New Roman"/>
          <w:b/>
          <w:sz w:val="24"/>
          <w:szCs w:val="24"/>
        </w:rPr>
        <w:t>1. Общие положения:</w:t>
      </w:r>
    </w:p>
    <w:p w:rsidR="00D25D9F" w:rsidRPr="00582827" w:rsidRDefault="00D25D9F" w:rsidP="00582827">
      <w:pPr>
        <w:pStyle w:val="a3"/>
        <w:jc w:val="center"/>
        <w:rPr>
          <w:rFonts w:ascii="Times New Roman" w:hAnsi="Times New Roman"/>
          <w:sz w:val="24"/>
          <w:szCs w:val="24"/>
        </w:rPr>
      </w:pP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1.1. Настоящее Положение разработано в соответствии с законом «О государственной поддержке малого предпринимательства в Республике Тыва» и устанавливает порядок и условия предоставления финансовой помощи для поддержки малого предпринимательства.</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1.2. Финансовая помощь предоставляется из муниципального бюджета на конкурсной основе субъектам малого предпринимательства.</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К субъектам малого предпринимательства относятся физические лица, занимающиеся предпринимательской деятельностью без образования юридического лица.</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1.3. Финансирование направляется на развитие приоритетных направлений экономики:</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 переработка кедрового ореха;</w:t>
      </w:r>
    </w:p>
    <w:p w:rsidR="00D25D9F" w:rsidRPr="00582827" w:rsidRDefault="00D25D9F" w:rsidP="00582827">
      <w:pPr>
        <w:pStyle w:val="a3"/>
        <w:jc w:val="both"/>
        <w:rPr>
          <w:rFonts w:ascii="Times New Roman" w:hAnsi="Times New Roman"/>
          <w:sz w:val="24"/>
          <w:szCs w:val="24"/>
        </w:rPr>
      </w:pP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 развитие предприятий, занятых в производстве и переработке сельхозпродукции;</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 xml:space="preserve">- производство </w:t>
      </w:r>
      <w:proofErr w:type="spellStart"/>
      <w:r w:rsidRPr="00582827">
        <w:rPr>
          <w:rFonts w:ascii="Times New Roman" w:hAnsi="Times New Roman"/>
          <w:sz w:val="24"/>
          <w:szCs w:val="24"/>
        </w:rPr>
        <w:t>промстройматериалов</w:t>
      </w:r>
      <w:proofErr w:type="spellEnd"/>
      <w:r w:rsidRPr="00582827">
        <w:rPr>
          <w:rFonts w:ascii="Times New Roman" w:hAnsi="Times New Roman"/>
          <w:sz w:val="24"/>
          <w:szCs w:val="24"/>
        </w:rPr>
        <w:t>;</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 производство мебели;</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 организация бытового обслуживания;</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 организация общепита;</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 торгово-закупочная деятельность;</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 организация и развитие туризма;</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 xml:space="preserve">- </w:t>
      </w:r>
      <w:proofErr w:type="spellStart"/>
      <w:r w:rsidRPr="00582827">
        <w:rPr>
          <w:rFonts w:ascii="Times New Roman" w:hAnsi="Times New Roman"/>
          <w:sz w:val="24"/>
          <w:szCs w:val="24"/>
        </w:rPr>
        <w:t>пассажироперевозки</w:t>
      </w:r>
      <w:proofErr w:type="spellEnd"/>
      <w:r w:rsidRPr="00582827">
        <w:rPr>
          <w:rFonts w:ascii="Times New Roman" w:hAnsi="Times New Roman"/>
          <w:sz w:val="24"/>
          <w:szCs w:val="24"/>
        </w:rPr>
        <w:t>;</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w:t>
      </w:r>
    </w:p>
    <w:p w:rsidR="00D25D9F" w:rsidRPr="00582827" w:rsidRDefault="00D25D9F" w:rsidP="00582827">
      <w:pPr>
        <w:pStyle w:val="a3"/>
        <w:jc w:val="center"/>
        <w:rPr>
          <w:rFonts w:ascii="Times New Roman" w:hAnsi="Times New Roman"/>
          <w:b/>
          <w:sz w:val="24"/>
          <w:szCs w:val="24"/>
        </w:rPr>
      </w:pPr>
      <w:r w:rsidRPr="00582827">
        <w:rPr>
          <w:rFonts w:ascii="Times New Roman" w:hAnsi="Times New Roman"/>
          <w:b/>
          <w:sz w:val="24"/>
          <w:szCs w:val="24"/>
        </w:rPr>
        <w:t>2. Цели проведения конкурса:</w:t>
      </w:r>
    </w:p>
    <w:p w:rsidR="00D25D9F" w:rsidRPr="00582827" w:rsidRDefault="00D25D9F" w:rsidP="00582827">
      <w:pPr>
        <w:pStyle w:val="a3"/>
        <w:jc w:val="both"/>
        <w:rPr>
          <w:rFonts w:ascii="Times New Roman" w:hAnsi="Times New Roman"/>
          <w:sz w:val="24"/>
          <w:szCs w:val="24"/>
        </w:rPr>
      </w:pP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2.1. Привлечение предпринимателей в сферу малого бизнеса для внедрения новых технологий и создания новых производств и расширения существующих;</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2.2. Определение победителей предпринимательских проектов;</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2.3. Оказание финансовой поддержки;</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2.4. Организация дополнительных рабочих мест.</w:t>
      </w:r>
    </w:p>
    <w:p w:rsidR="00D25D9F" w:rsidRPr="00582827" w:rsidRDefault="00D25D9F" w:rsidP="00582827">
      <w:pPr>
        <w:pStyle w:val="a3"/>
        <w:jc w:val="both"/>
        <w:rPr>
          <w:rFonts w:ascii="Times New Roman" w:hAnsi="Times New Roman"/>
          <w:sz w:val="24"/>
          <w:szCs w:val="24"/>
        </w:rPr>
      </w:pPr>
    </w:p>
    <w:p w:rsidR="00D25D9F" w:rsidRPr="00582827" w:rsidRDefault="00D25D9F" w:rsidP="00582827">
      <w:pPr>
        <w:pStyle w:val="a3"/>
        <w:jc w:val="center"/>
        <w:rPr>
          <w:rFonts w:ascii="Times New Roman" w:hAnsi="Times New Roman"/>
          <w:b/>
          <w:sz w:val="24"/>
          <w:szCs w:val="24"/>
        </w:rPr>
      </w:pPr>
      <w:r w:rsidRPr="00582827">
        <w:rPr>
          <w:rFonts w:ascii="Times New Roman" w:hAnsi="Times New Roman"/>
          <w:b/>
          <w:sz w:val="24"/>
          <w:szCs w:val="24"/>
        </w:rPr>
        <w:t>3. Основные условия конкурса:</w:t>
      </w:r>
    </w:p>
    <w:p w:rsidR="00D25D9F" w:rsidRPr="00582827" w:rsidRDefault="00D25D9F" w:rsidP="00582827">
      <w:pPr>
        <w:pStyle w:val="a3"/>
        <w:jc w:val="both"/>
        <w:rPr>
          <w:rFonts w:ascii="Times New Roman" w:hAnsi="Times New Roman"/>
          <w:sz w:val="24"/>
          <w:szCs w:val="24"/>
        </w:rPr>
      </w:pP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3.1. Финансовая помощь выдается  сроком от шести месяцев до 1 года и оформляется договором.</w:t>
      </w:r>
    </w:p>
    <w:p w:rsidR="00D25D9F" w:rsidRPr="00582827" w:rsidRDefault="00D25D9F" w:rsidP="00582827">
      <w:pPr>
        <w:pStyle w:val="a3"/>
        <w:jc w:val="both"/>
        <w:rPr>
          <w:rFonts w:ascii="Times New Roman" w:hAnsi="Times New Roman"/>
          <w:sz w:val="24"/>
          <w:szCs w:val="24"/>
        </w:rPr>
      </w:pPr>
    </w:p>
    <w:p w:rsidR="00D25D9F" w:rsidRPr="00582827" w:rsidRDefault="00D25D9F" w:rsidP="00582827">
      <w:pPr>
        <w:pStyle w:val="a3"/>
        <w:jc w:val="center"/>
        <w:rPr>
          <w:rFonts w:ascii="Times New Roman" w:hAnsi="Times New Roman"/>
          <w:b/>
          <w:sz w:val="24"/>
          <w:szCs w:val="24"/>
        </w:rPr>
      </w:pPr>
      <w:r w:rsidRPr="00582827">
        <w:rPr>
          <w:rFonts w:ascii="Times New Roman" w:hAnsi="Times New Roman"/>
          <w:b/>
          <w:sz w:val="24"/>
          <w:szCs w:val="24"/>
        </w:rPr>
        <w:t>4.Требования к проекту:</w:t>
      </w:r>
    </w:p>
    <w:p w:rsidR="00D25D9F" w:rsidRPr="00582827" w:rsidRDefault="00D25D9F" w:rsidP="00582827">
      <w:pPr>
        <w:pStyle w:val="a3"/>
        <w:jc w:val="both"/>
        <w:rPr>
          <w:rFonts w:ascii="Times New Roman" w:hAnsi="Times New Roman"/>
          <w:sz w:val="24"/>
          <w:szCs w:val="24"/>
        </w:rPr>
      </w:pP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Проект должен содержать:</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4.1. Заявление в произвольной форме с кратким содержанием сути проекта и просьбой в оказании финансовой поддержки.</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4.2. Подробные сведения о руководителе (предпринимателе) проекта.</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4.3. Документ, удостоверяющий личность (копия паспорта),</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4.4. Бизнес-план.</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4.5. Справка МРИ ФНС № 2 об отсутствии задолженности по налогам.</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4.6. Свидетельство о государственной регистрации предпринимателя ОГРНИП (копия).</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lastRenderedPageBreak/>
        <w:t>4.7. Выписка из ЕГРИП (копия).</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 xml:space="preserve">4.8. Копия  информационного письма о постановке на учет в  </w:t>
      </w:r>
      <w:proofErr w:type="spellStart"/>
      <w:r w:rsidRPr="00582827">
        <w:rPr>
          <w:rFonts w:ascii="Times New Roman" w:hAnsi="Times New Roman"/>
          <w:sz w:val="24"/>
          <w:szCs w:val="24"/>
        </w:rPr>
        <w:t>статрегистр</w:t>
      </w:r>
      <w:proofErr w:type="spellEnd"/>
      <w:r w:rsidRPr="00582827">
        <w:rPr>
          <w:rFonts w:ascii="Times New Roman" w:hAnsi="Times New Roman"/>
          <w:sz w:val="24"/>
          <w:szCs w:val="24"/>
        </w:rPr>
        <w:t xml:space="preserve"> (ЕГРПО).</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4.9. Копию отчета статистики форма 1-ИП (</w:t>
      </w:r>
      <w:proofErr w:type="spellStart"/>
      <w:r w:rsidRPr="00582827">
        <w:rPr>
          <w:rFonts w:ascii="Times New Roman" w:hAnsi="Times New Roman"/>
          <w:sz w:val="24"/>
          <w:szCs w:val="24"/>
        </w:rPr>
        <w:t>пром</w:t>
      </w:r>
      <w:proofErr w:type="spellEnd"/>
      <w:r w:rsidRPr="00582827">
        <w:rPr>
          <w:rFonts w:ascii="Times New Roman" w:hAnsi="Times New Roman"/>
          <w:sz w:val="24"/>
          <w:szCs w:val="24"/>
        </w:rPr>
        <w:t>.).</w:t>
      </w:r>
    </w:p>
    <w:p w:rsidR="00D25D9F" w:rsidRPr="00582827" w:rsidRDefault="00D25D9F" w:rsidP="00582827">
      <w:pPr>
        <w:pStyle w:val="a3"/>
        <w:jc w:val="both"/>
        <w:rPr>
          <w:rFonts w:ascii="Times New Roman" w:hAnsi="Times New Roman"/>
          <w:sz w:val="24"/>
          <w:szCs w:val="24"/>
        </w:rPr>
      </w:pPr>
    </w:p>
    <w:p w:rsidR="00D25D9F" w:rsidRPr="00582827" w:rsidRDefault="00D25D9F" w:rsidP="00582827">
      <w:pPr>
        <w:pStyle w:val="a3"/>
        <w:jc w:val="center"/>
        <w:rPr>
          <w:rFonts w:ascii="Times New Roman" w:hAnsi="Times New Roman"/>
          <w:b/>
          <w:sz w:val="24"/>
          <w:szCs w:val="24"/>
        </w:rPr>
      </w:pPr>
      <w:r w:rsidRPr="00582827">
        <w:rPr>
          <w:rFonts w:ascii="Times New Roman" w:hAnsi="Times New Roman"/>
          <w:b/>
          <w:sz w:val="24"/>
          <w:szCs w:val="24"/>
        </w:rPr>
        <w:t>5. Порядок проведения конкурса:</w:t>
      </w:r>
    </w:p>
    <w:p w:rsidR="00D25D9F" w:rsidRPr="00582827" w:rsidRDefault="00D25D9F" w:rsidP="00582827">
      <w:pPr>
        <w:pStyle w:val="a3"/>
        <w:jc w:val="both"/>
        <w:rPr>
          <w:rFonts w:ascii="Times New Roman" w:hAnsi="Times New Roman"/>
          <w:b/>
          <w:sz w:val="24"/>
          <w:szCs w:val="24"/>
        </w:rPr>
      </w:pP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5.1. Предприниматели, желающие участвовать в конкурсе, представляют предпринимательские проекты для предварительного отбора в администрации сумона. Проекты принимаются постоянно и рассматриваются специалистами независимо  от сроков проведения конкурса.</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5.2. В течение 5 дней специалисты изучают проекты и готовят заключения экономической целесообразности по каждому проекту.</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5.3. Окончательное решение о финансировании проекта принимает комиссия по отбору проектов развития малого предпринимательства. Решение комиссии оформляется протоколом.</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5.4. Протокол комиссии является основанием для принятия решения о выделении льготных кредитов под реализацию проектов.</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5.5. Составляется кредитный договор, в котором изложены условия погашения кредита, механизм контроля целевого использования и гарантия возврата кредита, штрафные санкции за нецелевое использование и несвоевременное погашение кредита.</w:t>
      </w:r>
    </w:p>
    <w:p w:rsidR="00D25D9F" w:rsidRPr="00582827" w:rsidRDefault="00D25D9F" w:rsidP="00582827">
      <w:pPr>
        <w:pStyle w:val="a3"/>
        <w:jc w:val="center"/>
        <w:rPr>
          <w:rFonts w:ascii="Times New Roman" w:hAnsi="Times New Roman"/>
          <w:b/>
          <w:sz w:val="24"/>
          <w:szCs w:val="24"/>
        </w:rPr>
      </w:pPr>
      <w:r w:rsidRPr="00582827">
        <w:rPr>
          <w:rFonts w:ascii="Times New Roman" w:hAnsi="Times New Roman"/>
          <w:b/>
          <w:sz w:val="24"/>
          <w:szCs w:val="24"/>
        </w:rPr>
        <w:t>6. Организационные мероприятия:</w:t>
      </w:r>
    </w:p>
    <w:p w:rsidR="00D25D9F" w:rsidRPr="00582827" w:rsidRDefault="00D25D9F" w:rsidP="00582827">
      <w:pPr>
        <w:pStyle w:val="a3"/>
        <w:jc w:val="both"/>
        <w:rPr>
          <w:rFonts w:ascii="Times New Roman" w:hAnsi="Times New Roman"/>
          <w:sz w:val="24"/>
          <w:szCs w:val="24"/>
        </w:rPr>
      </w:pP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6.1. Организационными вопросами по проведению конкурсов занимаются специалисты сумона.</w:t>
      </w:r>
    </w:p>
    <w:p w:rsidR="00D25D9F" w:rsidRPr="00582827" w:rsidRDefault="00D25D9F" w:rsidP="00582827">
      <w:pPr>
        <w:pStyle w:val="a3"/>
        <w:jc w:val="both"/>
        <w:rPr>
          <w:rFonts w:ascii="Times New Roman" w:hAnsi="Times New Roman"/>
          <w:sz w:val="24"/>
          <w:szCs w:val="24"/>
        </w:rPr>
      </w:pPr>
      <w:r w:rsidRPr="00582827">
        <w:rPr>
          <w:rFonts w:ascii="Times New Roman" w:hAnsi="Times New Roman"/>
          <w:sz w:val="24"/>
          <w:szCs w:val="24"/>
        </w:rPr>
        <w:t>6.2. Конкурс может быть общим для всех предпринимательских проектов и может проводиться по одному или нескольким приоритетным направлениям развития экономики сумона.</w:t>
      </w:r>
    </w:p>
    <w:p w:rsidR="00D25D9F" w:rsidRDefault="00D25D9F" w:rsidP="00582827">
      <w:pPr>
        <w:jc w:val="both"/>
        <w:rPr>
          <w:sz w:val="28"/>
        </w:rPr>
      </w:pPr>
      <w:r>
        <w:rPr>
          <w:sz w:val="28"/>
        </w:rPr>
        <w:tab/>
        <w:t xml:space="preserve"> </w:t>
      </w:r>
    </w:p>
    <w:p w:rsidR="00942B2D" w:rsidRDefault="00942B2D" w:rsidP="00582827">
      <w:pPr>
        <w:pStyle w:val="a4"/>
        <w:spacing w:line="360" w:lineRule="auto"/>
        <w:jc w:val="both"/>
        <w:outlineLvl w:val="0"/>
        <w:rPr>
          <w:b/>
          <w:color w:val="000000"/>
          <w:sz w:val="28"/>
          <w:szCs w:val="28"/>
        </w:rPr>
      </w:pPr>
    </w:p>
    <w:p w:rsidR="00FD25CF" w:rsidRDefault="00FD25CF" w:rsidP="00582827">
      <w:pPr>
        <w:pStyle w:val="a4"/>
        <w:spacing w:line="360" w:lineRule="auto"/>
        <w:jc w:val="both"/>
        <w:outlineLvl w:val="0"/>
        <w:rPr>
          <w:b/>
          <w:color w:val="000000"/>
          <w:sz w:val="40"/>
          <w:szCs w:val="40"/>
        </w:rPr>
      </w:pPr>
    </w:p>
    <w:p w:rsidR="00FD25CF" w:rsidRDefault="00FD25CF" w:rsidP="00582827">
      <w:pPr>
        <w:pStyle w:val="a4"/>
        <w:spacing w:line="360" w:lineRule="auto"/>
        <w:jc w:val="both"/>
        <w:outlineLvl w:val="0"/>
        <w:rPr>
          <w:b/>
          <w:color w:val="000000"/>
          <w:sz w:val="40"/>
          <w:szCs w:val="40"/>
        </w:rPr>
      </w:pPr>
    </w:p>
    <w:p w:rsidR="00FD25CF" w:rsidRDefault="00FD25CF" w:rsidP="00582827">
      <w:pPr>
        <w:pStyle w:val="a4"/>
        <w:spacing w:line="360" w:lineRule="auto"/>
        <w:jc w:val="both"/>
        <w:outlineLvl w:val="0"/>
        <w:rPr>
          <w:b/>
          <w:color w:val="000000"/>
          <w:sz w:val="40"/>
          <w:szCs w:val="40"/>
        </w:rPr>
      </w:pPr>
    </w:p>
    <w:p w:rsidR="00FD25CF" w:rsidRDefault="00FD25CF" w:rsidP="00582827">
      <w:pPr>
        <w:pStyle w:val="a4"/>
        <w:spacing w:line="360" w:lineRule="auto"/>
        <w:jc w:val="both"/>
        <w:outlineLvl w:val="0"/>
        <w:rPr>
          <w:b/>
          <w:color w:val="000000"/>
          <w:sz w:val="40"/>
          <w:szCs w:val="40"/>
        </w:rPr>
      </w:pPr>
    </w:p>
    <w:p w:rsidR="00FD25CF" w:rsidRDefault="00FD25CF" w:rsidP="00582827">
      <w:pPr>
        <w:pStyle w:val="a4"/>
        <w:spacing w:line="360" w:lineRule="auto"/>
        <w:jc w:val="both"/>
        <w:outlineLvl w:val="0"/>
        <w:rPr>
          <w:b/>
          <w:color w:val="000000"/>
          <w:sz w:val="40"/>
          <w:szCs w:val="40"/>
        </w:rPr>
      </w:pPr>
    </w:p>
    <w:p w:rsidR="00FD25CF" w:rsidRDefault="00FD25CF" w:rsidP="00582827">
      <w:pPr>
        <w:pStyle w:val="a4"/>
        <w:spacing w:line="360" w:lineRule="auto"/>
        <w:jc w:val="both"/>
        <w:outlineLvl w:val="0"/>
        <w:rPr>
          <w:b/>
          <w:color w:val="000000"/>
          <w:sz w:val="40"/>
          <w:szCs w:val="40"/>
        </w:rPr>
      </w:pPr>
    </w:p>
    <w:p w:rsidR="00FD25CF" w:rsidRDefault="00FD25CF" w:rsidP="00942B2D">
      <w:pPr>
        <w:pStyle w:val="a4"/>
        <w:spacing w:line="360" w:lineRule="auto"/>
        <w:jc w:val="center"/>
        <w:outlineLvl w:val="0"/>
        <w:rPr>
          <w:b/>
          <w:color w:val="000000"/>
          <w:sz w:val="40"/>
          <w:szCs w:val="40"/>
        </w:rPr>
      </w:pPr>
    </w:p>
    <w:p w:rsidR="00FD25CF" w:rsidRDefault="00FD25CF" w:rsidP="00942B2D">
      <w:pPr>
        <w:pStyle w:val="a4"/>
        <w:spacing w:line="360" w:lineRule="auto"/>
        <w:jc w:val="center"/>
        <w:outlineLvl w:val="0"/>
        <w:rPr>
          <w:b/>
          <w:color w:val="000000"/>
          <w:sz w:val="40"/>
          <w:szCs w:val="40"/>
        </w:rPr>
      </w:pPr>
    </w:p>
    <w:p w:rsidR="00FD25CF" w:rsidRDefault="00FD25CF" w:rsidP="00942B2D">
      <w:pPr>
        <w:pStyle w:val="a4"/>
        <w:spacing w:line="360" w:lineRule="auto"/>
        <w:jc w:val="center"/>
        <w:outlineLvl w:val="0"/>
        <w:rPr>
          <w:b/>
          <w:color w:val="000000"/>
          <w:sz w:val="40"/>
          <w:szCs w:val="40"/>
        </w:rPr>
      </w:pPr>
    </w:p>
    <w:p w:rsidR="00FD25CF" w:rsidRDefault="00FD25CF" w:rsidP="00942B2D">
      <w:pPr>
        <w:pStyle w:val="a4"/>
        <w:spacing w:line="360" w:lineRule="auto"/>
        <w:jc w:val="center"/>
        <w:outlineLvl w:val="0"/>
        <w:rPr>
          <w:b/>
          <w:color w:val="000000"/>
          <w:sz w:val="40"/>
          <w:szCs w:val="40"/>
        </w:rPr>
      </w:pPr>
    </w:p>
    <w:p w:rsidR="00FD25CF" w:rsidRDefault="00FD25CF" w:rsidP="00942B2D">
      <w:pPr>
        <w:pStyle w:val="a4"/>
        <w:spacing w:line="360" w:lineRule="auto"/>
        <w:jc w:val="center"/>
        <w:outlineLvl w:val="0"/>
        <w:rPr>
          <w:b/>
          <w:color w:val="000000"/>
          <w:sz w:val="40"/>
          <w:szCs w:val="40"/>
        </w:rPr>
      </w:pPr>
    </w:p>
    <w:p w:rsidR="00FD25CF" w:rsidRDefault="00FD25CF" w:rsidP="00942B2D">
      <w:pPr>
        <w:pStyle w:val="a4"/>
        <w:spacing w:line="360" w:lineRule="auto"/>
        <w:jc w:val="center"/>
        <w:outlineLvl w:val="0"/>
        <w:rPr>
          <w:b/>
          <w:color w:val="000000"/>
          <w:sz w:val="40"/>
          <w:szCs w:val="40"/>
        </w:rPr>
      </w:pPr>
    </w:p>
    <w:p w:rsidR="00FD25CF" w:rsidRDefault="00FD25CF" w:rsidP="00942B2D">
      <w:pPr>
        <w:pStyle w:val="a4"/>
        <w:spacing w:line="360" w:lineRule="auto"/>
        <w:jc w:val="center"/>
        <w:outlineLvl w:val="0"/>
        <w:rPr>
          <w:b/>
          <w:color w:val="000000"/>
          <w:sz w:val="40"/>
          <w:szCs w:val="40"/>
        </w:rPr>
      </w:pPr>
    </w:p>
    <w:p w:rsidR="00FD25CF" w:rsidRDefault="00FD25CF" w:rsidP="00942B2D">
      <w:pPr>
        <w:pStyle w:val="a4"/>
        <w:spacing w:line="360" w:lineRule="auto"/>
        <w:jc w:val="center"/>
        <w:outlineLvl w:val="0"/>
        <w:rPr>
          <w:b/>
          <w:color w:val="000000"/>
          <w:sz w:val="40"/>
          <w:szCs w:val="40"/>
        </w:rPr>
      </w:pPr>
    </w:p>
    <w:p w:rsidR="00FD25CF" w:rsidRDefault="00FD25CF" w:rsidP="005E08EC">
      <w:pPr>
        <w:pStyle w:val="a4"/>
        <w:spacing w:line="360" w:lineRule="auto"/>
        <w:outlineLvl w:val="0"/>
        <w:rPr>
          <w:b/>
          <w:color w:val="000000"/>
          <w:sz w:val="40"/>
          <w:szCs w:val="40"/>
        </w:rPr>
      </w:pPr>
    </w:p>
    <w:p w:rsidR="00942B2D" w:rsidRPr="00543787" w:rsidRDefault="00942B2D" w:rsidP="00942B2D">
      <w:pPr>
        <w:pStyle w:val="a4"/>
        <w:spacing w:line="360" w:lineRule="auto"/>
        <w:jc w:val="center"/>
        <w:outlineLvl w:val="0"/>
        <w:rPr>
          <w:rFonts w:ascii="Times New Roman" w:hAnsi="Times New Roman" w:cs="Times New Roman"/>
          <w:b/>
          <w:i/>
          <w:color w:val="000000"/>
          <w:sz w:val="40"/>
          <w:szCs w:val="40"/>
        </w:rPr>
      </w:pPr>
      <w:r w:rsidRPr="00543787">
        <w:rPr>
          <w:rFonts w:ascii="Times New Roman" w:hAnsi="Times New Roman" w:cs="Times New Roman"/>
          <w:b/>
          <w:i/>
          <w:color w:val="000000"/>
          <w:sz w:val="40"/>
          <w:szCs w:val="40"/>
        </w:rPr>
        <w:t>МУНИЦИПАЛЬНАЯ ПРОГРАММА</w:t>
      </w:r>
    </w:p>
    <w:p w:rsidR="00942B2D" w:rsidRPr="00543787" w:rsidRDefault="00942B2D" w:rsidP="00942B2D">
      <w:pPr>
        <w:pStyle w:val="a4"/>
        <w:spacing w:line="360" w:lineRule="auto"/>
        <w:jc w:val="center"/>
        <w:outlineLvl w:val="0"/>
        <w:rPr>
          <w:rFonts w:ascii="Times New Roman" w:hAnsi="Times New Roman" w:cs="Times New Roman"/>
          <w:b/>
          <w:i/>
          <w:color w:val="000000"/>
          <w:sz w:val="40"/>
          <w:szCs w:val="40"/>
        </w:rPr>
      </w:pPr>
    </w:p>
    <w:p w:rsidR="00942B2D" w:rsidRPr="00543787" w:rsidRDefault="00942B2D" w:rsidP="00942B2D">
      <w:pPr>
        <w:pStyle w:val="a4"/>
        <w:spacing w:line="360" w:lineRule="auto"/>
        <w:jc w:val="center"/>
        <w:outlineLvl w:val="0"/>
        <w:rPr>
          <w:rFonts w:ascii="Times New Roman" w:hAnsi="Times New Roman" w:cs="Times New Roman"/>
          <w:b/>
          <w:i/>
          <w:color w:val="000000"/>
          <w:sz w:val="40"/>
          <w:szCs w:val="40"/>
        </w:rPr>
      </w:pPr>
      <w:r w:rsidRPr="00543787">
        <w:rPr>
          <w:rFonts w:ascii="Times New Roman" w:hAnsi="Times New Roman" w:cs="Times New Roman"/>
          <w:b/>
          <w:i/>
          <w:color w:val="000000"/>
          <w:sz w:val="40"/>
          <w:szCs w:val="40"/>
        </w:rPr>
        <w:t xml:space="preserve">« РАЗВИТИЕ СУБЪЕКТОВ МАЛОГО И СРЕДНЕГО ПРЕДПРИНИМАТЕЛЬСТВА </w:t>
      </w:r>
    </w:p>
    <w:p w:rsidR="00942B2D" w:rsidRPr="00543787" w:rsidRDefault="00942B2D" w:rsidP="00942B2D">
      <w:pPr>
        <w:pStyle w:val="a4"/>
        <w:spacing w:line="360" w:lineRule="auto"/>
        <w:jc w:val="center"/>
        <w:outlineLvl w:val="0"/>
        <w:rPr>
          <w:rFonts w:ascii="Times New Roman" w:hAnsi="Times New Roman" w:cs="Times New Roman"/>
          <w:b/>
          <w:i/>
          <w:color w:val="000000"/>
          <w:sz w:val="40"/>
          <w:szCs w:val="40"/>
        </w:rPr>
      </w:pPr>
      <w:r w:rsidRPr="00543787">
        <w:rPr>
          <w:rFonts w:ascii="Times New Roman" w:hAnsi="Times New Roman" w:cs="Times New Roman"/>
          <w:b/>
          <w:i/>
          <w:color w:val="000000"/>
          <w:sz w:val="40"/>
          <w:szCs w:val="40"/>
        </w:rPr>
        <w:t>В СЕЛЬСКОМ ПОСЕЛ</w:t>
      </w:r>
      <w:r w:rsidR="005E08EC">
        <w:rPr>
          <w:rFonts w:ascii="Times New Roman" w:hAnsi="Times New Roman" w:cs="Times New Roman"/>
          <w:b/>
          <w:i/>
          <w:color w:val="000000"/>
          <w:sz w:val="40"/>
          <w:szCs w:val="40"/>
        </w:rPr>
        <w:t>ЕНИИ СУМОНА СЕСЕРЛИГСКИЙ НА 2020-2023</w:t>
      </w:r>
      <w:r w:rsidRPr="00543787">
        <w:rPr>
          <w:rFonts w:ascii="Times New Roman" w:hAnsi="Times New Roman" w:cs="Times New Roman"/>
          <w:b/>
          <w:i/>
          <w:color w:val="000000"/>
          <w:sz w:val="40"/>
          <w:szCs w:val="40"/>
        </w:rPr>
        <w:t xml:space="preserve"> ГОДЫ»</w:t>
      </w:r>
    </w:p>
    <w:p w:rsidR="00942B2D" w:rsidRDefault="00942B2D" w:rsidP="00942B2D">
      <w:pPr>
        <w:pStyle w:val="a4"/>
        <w:rPr>
          <w:b/>
          <w:color w:val="000000"/>
          <w:sz w:val="40"/>
          <w:szCs w:val="40"/>
          <w:highlight w:val="yellow"/>
        </w:rPr>
      </w:pPr>
    </w:p>
    <w:p w:rsidR="00942B2D" w:rsidRDefault="00942B2D" w:rsidP="00942B2D">
      <w:pPr>
        <w:pStyle w:val="a4"/>
        <w:rPr>
          <w:b/>
          <w:color w:val="000000"/>
          <w:sz w:val="40"/>
          <w:szCs w:val="40"/>
          <w:highlight w:val="yellow"/>
        </w:rPr>
      </w:pPr>
    </w:p>
    <w:p w:rsidR="00942B2D" w:rsidRDefault="00942B2D" w:rsidP="00942B2D">
      <w:pPr>
        <w:pStyle w:val="a4"/>
        <w:rPr>
          <w:b/>
          <w:color w:val="000000"/>
          <w:sz w:val="28"/>
          <w:szCs w:val="28"/>
          <w:highlight w:val="yellow"/>
        </w:rPr>
      </w:pPr>
    </w:p>
    <w:p w:rsidR="00942B2D" w:rsidRDefault="00942B2D" w:rsidP="00942B2D">
      <w:pPr>
        <w:pStyle w:val="a4"/>
        <w:rPr>
          <w:b/>
          <w:color w:val="000000"/>
          <w:sz w:val="28"/>
          <w:szCs w:val="28"/>
          <w:highlight w:val="yellow"/>
        </w:rPr>
      </w:pPr>
    </w:p>
    <w:p w:rsidR="00942B2D" w:rsidRDefault="00942B2D" w:rsidP="00942B2D">
      <w:pPr>
        <w:pStyle w:val="a4"/>
        <w:rPr>
          <w:b/>
          <w:color w:val="000000"/>
          <w:sz w:val="28"/>
          <w:szCs w:val="28"/>
          <w:highlight w:val="yellow"/>
        </w:rPr>
      </w:pPr>
    </w:p>
    <w:p w:rsidR="00942B2D" w:rsidRDefault="00942B2D" w:rsidP="00942B2D">
      <w:pPr>
        <w:pStyle w:val="a4"/>
        <w:rPr>
          <w:b/>
          <w:color w:val="000000"/>
          <w:sz w:val="28"/>
          <w:szCs w:val="28"/>
          <w:highlight w:val="yellow"/>
        </w:rPr>
      </w:pPr>
    </w:p>
    <w:p w:rsidR="00942B2D" w:rsidRDefault="00942B2D" w:rsidP="00942B2D">
      <w:pPr>
        <w:pStyle w:val="a4"/>
        <w:rPr>
          <w:b/>
          <w:color w:val="000000"/>
          <w:sz w:val="28"/>
          <w:szCs w:val="28"/>
          <w:highlight w:val="yellow"/>
        </w:rPr>
      </w:pPr>
    </w:p>
    <w:p w:rsidR="00942B2D" w:rsidRDefault="00942B2D" w:rsidP="00942B2D">
      <w:pPr>
        <w:rPr>
          <w:b/>
          <w:color w:val="000000"/>
          <w:sz w:val="28"/>
          <w:szCs w:val="28"/>
        </w:rPr>
      </w:pPr>
    </w:p>
    <w:p w:rsidR="00543787" w:rsidRDefault="00543787" w:rsidP="00942B2D">
      <w:pPr>
        <w:rPr>
          <w:b/>
          <w:color w:val="000000"/>
          <w:sz w:val="28"/>
          <w:szCs w:val="28"/>
        </w:rPr>
      </w:pPr>
    </w:p>
    <w:p w:rsidR="005E08EC" w:rsidRDefault="005E08EC" w:rsidP="00942B2D">
      <w:pPr>
        <w:rPr>
          <w:b/>
          <w:color w:val="000000"/>
          <w:sz w:val="28"/>
          <w:szCs w:val="28"/>
        </w:rPr>
      </w:pPr>
    </w:p>
    <w:p w:rsidR="005E08EC" w:rsidRDefault="005E08EC" w:rsidP="00942B2D">
      <w:pPr>
        <w:rPr>
          <w:b/>
          <w:color w:val="000000"/>
          <w:sz w:val="28"/>
          <w:szCs w:val="28"/>
        </w:rPr>
        <w:sectPr w:rsidR="005E08EC">
          <w:pgSz w:w="11906" w:h="16838"/>
          <w:pgMar w:top="1134" w:right="567" w:bottom="567" w:left="1134" w:header="709" w:footer="709" w:gutter="0"/>
          <w:cols w:space="720"/>
        </w:sectPr>
      </w:pPr>
    </w:p>
    <w:p w:rsidR="00942B2D" w:rsidRPr="00543787" w:rsidRDefault="00942B2D" w:rsidP="00942B2D">
      <w:pPr>
        <w:pStyle w:val="a4"/>
        <w:jc w:val="center"/>
        <w:rPr>
          <w:rFonts w:ascii="Times New Roman" w:hAnsi="Times New Roman" w:cs="Times New Roman"/>
          <w:b/>
          <w:color w:val="000000"/>
          <w:sz w:val="24"/>
          <w:szCs w:val="24"/>
        </w:rPr>
      </w:pPr>
      <w:r w:rsidRPr="00543787">
        <w:rPr>
          <w:rFonts w:ascii="Times New Roman" w:hAnsi="Times New Roman" w:cs="Times New Roman"/>
          <w:b/>
          <w:color w:val="000000"/>
          <w:sz w:val="24"/>
          <w:szCs w:val="24"/>
        </w:rPr>
        <w:lastRenderedPageBreak/>
        <w:t>ПАСПОРТ</w:t>
      </w:r>
    </w:p>
    <w:p w:rsidR="00942B2D" w:rsidRPr="00543787" w:rsidRDefault="00942B2D" w:rsidP="00942B2D">
      <w:pPr>
        <w:pStyle w:val="a4"/>
        <w:jc w:val="center"/>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 xml:space="preserve">муниципальной целевой программы </w:t>
      </w:r>
    </w:p>
    <w:p w:rsidR="00942B2D" w:rsidRPr="00543787" w:rsidRDefault="00942B2D" w:rsidP="00942B2D">
      <w:pPr>
        <w:pStyle w:val="a4"/>
        <w:jc w:val="center"/>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 Развитие</w:t>
      </w:r>
      <w:r w:rsidRPr="00543787">
        <w:rPr>
          <w:rFonts w:ascii="Times New Roman" w:hAnsi="Times New Roman" w:cs="Times New Roman"/>
          <w:b/>
          <w:color w:val="FF00FF"/>
          <w:sz w:val="24"/>
          <w:szCs w:val="24"/>
        </w:rPr>
        <w:t xml:space="preserve"> </w:t>
      </w:r>
      <w:r w:rsidRPr="00543787">
        <w:rPr>
          <w:rFonts w:ascii="Times New Roman" w:hAnsi="Times New Roman" w:cs="Times New Roman"/>
          <w:b/>
          <w:sz w:val="24"/>
          <w:szCs w:val="24"/>
        </w:rPr>
        <w:t>малого</w:t>
      </w:r>
      <w:r w:rsidRPr="00543787">
        <w:rPr>
          <w:rFonts w:ascii="Times New Roman" w:hAnsi="Times New Roman" w:cs="Times New Roman"/>
          <w:b/>
          <w:color w:val="000000"/>
          <w:sz w:val="24"/>
          <w:szCs w:val="24"/>
        </w:rPr>
        <w:t xml:space="preserve"> </w:t>
      </w:r>
      <w:r w:rsidRPr="00543787">
        <w:rPr>
          <w:rFonts w:ascii="Times New Roman" w:hAnsi="Times New Roman" w:cs="Times New Roman"/>
          <w:b/>
          <w:sz w:val="24"/>
          <w:szCs w:val="24"/>
        </w:rPr>
        <w:t xml:space="preserve">и среднего </w:t>
      </w:r>
      <w:r w:rsidRPr="00543787">
        <w:rPr>
          <w:rFonts w:ascii="Times New Roman" w:hAnsi="Times New Roman" w:cs="Times New Roman"/>
          <w:b/>
          <w:color w:val="000000"/>
          <w:sz w:val="24"/>
          <w:szCs w:val="24"/>
        </w:rPr>
        <w:t xml:space="preserve">предпринимательства </w:t>
      </w:r>
    </w:p>
    <w:p w:rsidR="00942B2D" w:rsidRPr="00543787" w:rsidRDefault="00942B2D" w:rsidP="00942B2D">
      <w:pPr>
        <w:pStyle w:val="a4"/>
        <w:jc w:val="center"/>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 xml:space="preserve">в сельском поселении </w:t>
      </w:r>
      <w:proofErr w:type="spellStart"/>
      <w:r w:rsidR="005E08EC">
        <w:rPr>
          <w:rFonts w:ascii="Times New Roman" w:hAnsi="Times New Roman" w:cs="Times New Roman"/>
          <w:b/>
          <w:color w:val="000000"/>
          <w:sz w:val="24"/>
          <w:szCs w:val="24"/>
        </w:rPr>
        <w:t>сумона</w:t>
      </w:r>
      <w:proofErr w:type="spellEnd"/>
      <w:r w:rsidR="005E08EC">
        <w:rPr>
          <w:rFonts w:ascii="Times New Roman" w:hAnsi="Times New Roman" w:cs="Times New Roman"/>
          <w:b/>
          <w:color w:val="000000"/>
          <w:sz w:val="24"/>
          <w:szCs w:val="24"/>
        </w:rPr>
        <w:t xml:space="preserve"> </w:t>
      </w:r>
      <w:proofErr w:type="spellStart"/>
      <w:r w:rsidR="005E08EC">
        <w:rPr>
          <w:rFonts w:ascii="Times New Roman" w:hAnsi="Times New Roman" w:cs="Times New Roman"/>
          <w:b/>
          <w:color w:val="000000"/>
          <w:sz w:val="24"/>
          <w:szCs w:val="24"/>
        </w:rPr>
        <w:t>Сесерлигский</w:t>
      </w:r>
      <w:proofErr w:type="spellEnd"/>
      <w:r w:rsidR="005E08EC">
        <w:rPr>
          <w:rFonts w:ascii="Times New Roman" w:hAnsi="Times New Roman" w:cs="Times New Roman"/>
          <w:b/>
          <w:color w:val="000000"/>
          <w:sz w:val="24"/>
          <w:szCs w:val="24"/>
        </w:rPr>
        <w:t xml:space="preserve"> на 2020-2022</w:t>
      </w:r>
      <w:r w:rsidRPr="00543787">
        <w:rPr>
          <w:rFonts w:ascii="Times New Roman" w:hAnsi="Times New Roman" w:cs="Times New Roman"/>
          <w:b/>
          <w:color w:val="000000"/>
          <w:sz w:val="24"/>
          <w:szCs w:val="24"/>
        </w:rPr>
        <w:t>гг.»</w:t>
      </w:r>
    </w:p>
    <w:p w:rsidR="00942B2D" w:rsidRPr="00543787" w:rsidRDefault="00942B2D" w:rsidP="00942B2D">
      <w:pPr>
        <w:pStyle w:val="a4"/>
        <w:ind w:left="567"/>
        <w:jc w:val="center"/>
        <w:rPr>
          <w:rFonts w:ascii="Times New Roman" w:hAnsi="Times New Roman" w:cs="Times New Roman"/>
          <w:b/>
          <w:color w:val="000000"/>
          <w:sz w:val="24"/>
          <w:szCs w:val="24"/>
          <w:highlight w:val="yellow"/>
        </w:rPr>
      </w:pPr>
    </w:p>
    <w:tbl>
      <w:tblPr>
        <w:tblW w:w="0" w:type="auto"/>
        <w:tblInd w:w="-252" w:type="dxa"/>
        <w:tblLook w:val="01E0" w:firstRow="1" w:lastRow="1" w:firstColumn="1" w:lastColumn="1" w:noHBand="0" w:noVBand="0"/>
      </w:tblPr>
      <w:tblGrid>
        <w:gridCol w:w="2822"/>
        <w:gridCol w:w="4219"/>
        <w:gridCol w:w="1057"/>
        <w:gridCol w:w="256"/>
        <w:gridCol w:w="1041"/>
        <w:gridCol w:w="1278"/>
      </w:tblGrid>
      <w:tr w:rsidR="00942B2D" w:rsidRPr="00543787" w:rsidTr="00942B2D">
        <w:tc>
          <w:tcPr>
            <w:tcW w:w="2822" w:type="dxa"/>
            <w:hideMark/>
          </w:tcPr>
          <w:p w:rsidR="00942B2D" w:rsidRPr="00543787" w:rsidRDefault="00942B2D">
            <w:pPr>
              <w:pStyle w:val="a4"/>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 xml:space="preserve">Наименование </w:t>
            </w:r>
          </w:p>
          <w:p w:rsidR="00942B2D" w:rsidRPr="00543787" w:rsidRDefault="00942B2D">
            <w:pPr>
              <w:ind w:right="-50"/>
              <w:rPr>
                <w:rFonts w:ascii="Times New Roman" w:hAnsi="Times New Roman" w:cs="Times New Roman"/>
                <w:sz w:val="24"/>
                <w:szCs w:val="24"/>
              </w:rPr>
            </w:pPr>
            <w:r w:rsidRPr="00543787">
              <w:rPr>
                <w:rFonts w:ascii="Times New Roman" w:hAnsi="Times New Roman" w:cs="Times New Roman"/>
                <w:b/>
                <w:color w:val="000000"/>
                <w:sz w:val="24"/>
                <w:szCs w:val="24"/>
              </w:rPr>
              <w:t>Программы</w:t>
            </w:r>
            <w:r w:rsidRPr="00543787">
              <w:rPr>
                <w:rFonts w:ascii="Times New Roman" w:hAnsi="Times New Roman" w:cs="Times New Roman"/>
                <w:color w:val="000000"/>
                <w:sz w:val="24"/>
                <w:szCs w:val="24"/>
              </w:rPr>
              <w:t xml:space="preserve">                          </w:t>
            </w:r>
          </w:p>
        </w:tc>
        <w:tc>
          <w:tcPr>
            <w:tcW w:w="7851" w:type="dxa"/>
            <w:gridSpan w:val="5"/>
          </w:tcPr>
          <w:p w:rsidR="00942B2D" w:rsidRPr="00543787" w:rsidRDefault="00942B2D">
            <w:pPr>
              <w:pStyle w:val="a4"/>
              <w:rPr>
                <w:rFonts w:ascii="Times New Roman" w:hAnsi="Times New Roman" w:cs="Times New Roman"/>
                <w:color w:val="000000"/>
                <w:sz w:val="24"/>
                <w:szCs w:val="24"/>
              </w:rPr>
            </w:pPr>
            <w:r w:rsidRPr="00543787">
              <w:rPr>
                <w:rFonts w:ascii="Times New Roman" w:hAnsi="Times New Roman" w:cs="Times New Roman"/>
                <w:color w:val="000000"/>
                <w:sz w:val="24"/>
                <w:szCs w:val="24"/>
              </w:rPr>
              <w:t>Муниципальная целевая программа «Развитие</w:t>
            </w:r>
            <w:r w:rsidRPr="00543787">
              <w:rPr>
                <w:rFonts w:ascii="Times New Roman" w:hAnsi="Times New Roman" w:cs="Times New Roman"/>
                <w:color w:val="FF00FF"/>
                <w:sz w:val="24"/>
                <w:szCs w:val="24"/>
              </w:rPr>
              <w:t xml:space="preserve"> </w:t>
            </w:r>
            <w:r w:rsidRPr="00543787">
              <w:rPr>
                <w:rFonts w:ascii="Times New Roman" w:hAnsi="Times New Roman" w:cs="Times New Roman"/>
                <w:sz w:val="24"/>
                <w:szCs w:val="24"/>
              </w:rPr>
              <w:t>малого</w:t>
            </w:r>
            <w:r w:rsidRPr="00543787">
              <w:rPr>
                <w:rFonts w:ascii="Times New Roman" w:hAnsi="Times New Roman" w:cs="Times New Roman"/>
                <w:color w:val="000000"/>
                <w:sz w:val="24"/>
                <w:szCs w:val="24"/>
              </w:rPr>
              <w:t xml:space="preserve"> </w:t>
            </w:r>
            <w:r w:rsidRPr="00543787">
              <w:rPr>
                <w:rFonts w:ascii="Times New Roman" w:hAnsi="Times New Roman" w:cs="Times New Roman"/>
                <w:sz w:val="24"/>
                <w:szCs w:val="24"/>
              </w:rPr>
              <w:t xml:space="preserve">и среднего </w:t>
            </w:r>
            <w:r w:rsidRPr="00543787">
              <w:rPr>
                <w:rFonts w:ascii="Times New Roman" w:hAnsi="Times New Roman" w:cs="Times New Roman"/>
                <w:color w:val="000000"/>
                <w:sz w:val="24"/>
                <w:szCs w:val="24"/>
              </w:rPr>
              <w:t>предпринимательства в сельском поселении сумона Сесерлигский на 2019-2020 гг.» (далее – Программа)</w:t>
            </w:r>
          </w:p>
          <w:p w:rsidR="00942B2D" w:rsidRPr="00543787" w:rsidRDefault="00942B2D">
            <w:pPr>
              <w:jc w:val="both"/>
              <w:rPr>
                <w:rFonts w:ascii="Times New Roman" w:hAnsi="Times New Roman" w:cs="Times New Roman"/>
                <w:sz w:val="24"/>
                <w:szCs w:val="24"/>
              </w:rPr>
            </w:pPr>
          </w:p>
        </w:tc>
      </w:tr>
      <w:tr w:rsidR="00942B2D" w:rsidRPr="00543787" w:rsidTr="00942B2D">
        <w:tc>
          <w:tcPr>
            <w:tcW w:w="2822" w:type="dxa"/>
            <w:hideMark/>
          </w:tcPr>
          <w:p w:rsidR="00942B2D" w:rsidRPr="00543787" w:rsidRDefault="00942B2D">
            <w:pPr>
              <w:pStyle w:val="a4"/>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 xml:space="preserve">Основание для разработки Программы     </w:t>
            </w:r>
          </w:p>
        </w:tc>
        <w:tc>
          <w:tcPr>
            <w:tcW w:w="7851" w:type="dxa"/>
            <w:gridSpan w:val="5"/>
          </w:tcPr>
          <w:p w:rsidR="00942B2D" w:rsidRPr="00543787" w:rsidRDefault="00942B2D">
            <w:pPr>
              <w:pStyle w:val="a4"/>
              <w:rPr>
                <w:rFonts w:ascii="Times New Roman" w:hAnsi="Times New Roman" w:cs="Times New Roman"/>
                <w:color w:val="000000"/>
                <w:sz w:val="24"/>
                <w:szCs w:val="24"/>
              </w:rPr>
            </w:pPr>
            <w:r w:rsidRPr="00543787">
              <w:rPr>
                <w:rFonts w:ascii="Times New Roman" w:hAnsi="Times New Roman" w:cs="Times New Roman"/>
                <w:color w:val="000000"/>
                <w:sz w:val="24"/>
                <w:szCs w:val="24"/>
              </w:rPr>
              <w:t>Федеральный закон от 24 июля 2007г. № 209-ФЗ «О развитии малого и среднего предпринимательства в Российской Федерации» (от 24 июля 2007г. № 209-ФЗ).</w:t>
            </w:r>
          </w:p>
          <w:p w:rsidR="00942B2D" w:rsidRPr="00543787" w:rsidRDefault="00942B2D">
            <w:pPr>
              <w:pStyle w:val="a4"/>
              <w:rPr>
                <w:rFonts w:ascii="Times New Roman" w:hAnsi="Times New Roman" w:cs="Times New Roman"/>
                <w:color w:val="000000"/>
                <w:sz w:val="24"/>
                <w:szCs w:val="24"/>
              </w:rPr>
            </w:pPr>
            <w:r w:rsidRPr="00543787">
              <w:rPr>
                <w:rFonts w:ascii="Times New Roman" w:hAnsi="Times New Roman" w:cs="Times New Roman"/>
                <w:color w:val="000000"/>
                <w:sz w:val="24"/>
                <w:szCs w:val="24"/>
              </w:rPr>
              <w:t xml:space="preserve">Закон Республики Тыва от 07.07.2008 года № 795 – ВХ – </w:t>
            </w:r>
            <w:r w:rsidRPr="00543787">
              <w:rPr>
                <w:rFonts w:ascii="Times New Roman" w:hAnsi="Times New Roman" w:cs="Times New Roman"/>
                <w:color w:val="000000"/>
                <w:sz w:val="24"/>
                <w:szCs w:val="24"/>
                <w:lang w:val="en-US"/>
              </w:rPr>
              <w:t>II</w:t>
            </w:r>
            <w:r w:rsidRPr="00543787">
              <w:rPr>
                <w:rFonts w:ascii="Times New Roman" w:hAnsi="Times New Roman" w:cs="Times New Roman"/>
                <w:color w:val="000000"/>
                <w:sz w:val="24"/>
                <w:szCs w:val="24"/>
              </w:rPr>
              <w:t xml:space="preserve"> «О развитии малого и среднего предпринимательства в Республике Тыва»</w:t>
            </w:r>
          </w:p>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Постановление Правительства Республики Тыва  от 17.05.07г. № 614 «О  мероприятиях по реализации Послания Президента Российской Федерации В.В. Путина Федеральному Собранию Российской Федерации на 2007 год».</w:t>
            </w:r>
          </w:p>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Постановление Правительства Республики Тыва от 15.11.2007 г. № 1024 «О проекте республиканской целевой программы «Государственная поддержка и развитие малого и среднего предпринимательства, туризма в Республике Тыва на 2008-2010 годы»</w:t>
            </w:r>
          </w:p>
          <w:p w:rsidR="00942B2D" w:rsidRPr="00543787" w:rsidRDefault="00942B2D">
            <w:pPr>
              <w:jc w:val="both"/>
              <w:rPr>
                <w:rFonts w:ascii="Times New Roman" w:hAnsi="Times New Roman" w:cs="Times New Roman"/>
                <w:sz w:val="24"/>
                <w:szCs w:val="24"/>
              </w:rPr>
            </w:pPr>
          </w:p>
        </w:tc>
      </w:tr>
      <w:tr w:rsidR="00942B2D" w:rsidRPr="00543787" w:rsidTr="00942B2D">
        <w:tc>
          <w:tcPr>
            <w:tcW w:w="2822" w:type="dxa"/>
            <w:hideMark/>
          </w:tcPr>
          <w:p w:rsidR="00942B2D" w:rsidRPr="00543787" w:rsidRDefault="00942B2D">
            <w:pPr>
              <w:pStyle w:val="21"/>
              <w:ind w:right="-134"/>
              <w:rPr>
                <w:rFonts w:ascii="Times New Roman" w:hAnsi="Times New Roman" w:cs="Times New Roman"/>
                <w:sz w:val="24"/>
                <w:szCs w:val="24"/>
              </w:rPr>
            </w:pPr>
            <w:r w:rsidRPr="00543787">
              <w:rPr>
                <w:rFonts w:ascii="Times New Roman" w:hAnsi="Times New Roman" w:cs="Times New Roman"/>
                <w:sz w:val="24"/>
                <w:szCs w:val="24"/>
              </w:rPr>
              <w:t xml:space="preserve">Муниципальный заказчик Программы </w:t>
            </w:r>
          </w:p>
          <w:p w:rsidR="00942B2D" w:rsidRPr="00543787" w:rsidRDefault="00942B2D">
            <w:pPr>
              <w:pStyle w:val="21"/>
              <w:ind w:right="-134"/>
              <w:rPr>
                <w:rFonts w:ascii="Times New Roman" w:hAnsi="Times New Roman" w:cs="Times New Roman"/>
                <w:sz w:val="24"/>
                <w:szCs w:val="24"/>
              </w:rPr>
            </w:pPr>
            <w:r w:rsidRPr="00543787">
              <w:rPr>
                <w:rFonts w:ascii="Times New Roman" w:hAnsi="Times New Roman" w:cs="Times New Roman"/>
                <w:b/>
                <w:sz w:val="24"/>
                <w:szCs w:val="24"/>
              </w:rPr>
              <w:t xml:space="preserve">  </w:t>
            </w:r>
          </w:p>
        </w:tc>
        <w:tc>
          <w:tcPr>
            <w:tcW w:w="7851" w:type="dxa"/>
            <w:gridSpan w:val="5"/>
          </w:tcPr>
          <w:p w:rsidR="00942B2D" w:rsidRPr="00543787" w:rsidRDefault="00942B2D">
            <w:pPr>
              <w:pStyle w:val="a4"/>
              <w:rPr>
                <w:rFonts w:ascii="Times New Roman" w:hAnsi="Times New Roman" w:cs="Times New Roman"/>
                <w:color w:val="000000"/>
                <w:sz w:val="24"/>
                <w:szCs w:val="24"/>
              </w:rPr>
            </w:pPr>
            <w:r w:rsidRPr="00543787">
              <w:rPr>
                <w:rFonts w:ascii="Times New Roman" w:hAnsi="Times New Roman" w:cs="Times New Roman"/>
                <w:sz w:val="24"/>
                <w:szCs w:val="24"/>
              </w:rPr>
              <w:t>Администрация сельского поселения сумона Сесерлигский</w:t>
            </w:r>
          </w:p>
          <w:p w:rsidR="00942B2D" w:rsidRPr="00543787" w:rsidRDefault="00942B2D">
            <w:pPr>
              <w:pStyle w:val="a4"/>
              <w:rPr>
                <w:rFonts w:ascii="Times New Roman" w:hAnsi="Times New Roman" w:cs="Times New Roman"/>
                <w:color w:val="000000"/>
                <w:sz w:val="24"/>
                <w:szCs w:val="24"/>
              </w:rPr>
            </w:pPr>
          </w:p>
        </w:tc>
      </w:tr>
      <w:tr w:rsidR="00942B2D" w:rsidRPr="00543787" w:rsidTr="00942B2D">
        <w:tc>
          <w:tcPr>
            <w:tcW w:w="2822" w:type="dxa"/>
          </w:tcPr>
          <w:p w:rsidR="00942B2D" w:rsidRPr="00543787" w:rsidRDefault="00942B2D">
            <w:pPr>
              <w:pStyle w:val="21"/>
              <w:ind w:right="-134"/>
              <w:rPr>
                <w:rFonts w:ascii="Times New Roman" w:hAnsi="Times New Roman" w:cs="Times New Roman"/>
                <w:sz w:val="24"/>
                <w:szCs w:val="24"/>
              </w:rPr>
            </w:pPr>
            <w:r w:rsidRPr="00543787">
              <w:rPr>
                <w:rFonts w:ascii="Times New Roman" w:hAnsi="Times New Roman" w:cs="Times New Roman"/>
                <w:sz w:val="24"/>
                <w:szCs w:val="24"/>
              </w:rPr>
              <w:t xml:space="preserve">Разработчик </w:t>
            </w:r>
          </w:p>
          <w:p w:rsidR="00942B2D" w:rsidRPr="00543787" w:rsidRDefault="00942B2D">
            <w:pPr>
              <w:pStyle w:val="21"/>
              <w:ind w:right="-134"/>
              <w:rPr>
                <w:rFonts w:ascii="Times New Roman" w:hAnsi="Times New Roman" w:cs="Times New Roman"/>
                <w:sz w:val="24"/>
                <w:szCs w:val="24"/>
              </w:rPr>
            </w:pPr>
            <w:r w:rsidRPr="00543787">
              <w:rPr>
                <w:rFonts w:ascii="Times New Roman" w:hAnsi="Times New Roman" w:cs="Times New Roman"/>
                <w:sz w:val="24"/>
                <w:szCs w:val="24"/>
              </w:rPr>
              <w:t>Программы</w:t>
            </w:r>
          </w:p>
          <w:p w:rsidR="00942B2D" w:rsidRPr="00543787" w:rsidRDefault="00942B2D">
            <w:pPr>
              <w:pStyle w:val="21"/>
              <w:ind w:right="-134"/>
              <w:rPr>
                <w:rFonts w:ascii="Times New Roman" w:hAnsi="Times New Roman" w:cs="Times New Roman"/>
                <w:sz w:val="24"/>
                <w:szCs w:val="24"/>
              </w:rPr>
            </w:pPr>
          </w:p>
        </w:tc>
        <w:tc>
          <w:tcPr>
            <w:tcW w:w="7851" w:type="dxa"/>
            <w:gridSpan w:val="5"/>
            <w:hideMark/>
          </w:tcPr>
          <w:p w:rsidR="00942B2D" w:rsidRPr="00543787" w:rsidRDefault="00942B2D">
            <w:pPr>
              <w:pStyle w:val="a4"/>
              <w:rPr>
                <w:rFonts w:ascii="Times New Roman" w:hAnsi="Times New Roman" w:cs="Times New Roman"/>
                <w:color w:val="000000"/>
                <w:sz w:val="24"/>
                <w:szCs w:val="24"/>
              </w:rPr>
            </w:pPr>
            <w:r w:rsidRPr="00543787">
              <w:rPr>
                <w:rFonts w:ascii="Times New Roman" w:hAnsi="Times New Roman" w:cs="Times New Roman"/>
                <w:color w:val="000000"/>
                <w:sz w:val="24"/>
                <w:szCs w:val="24"/>
              </w:rPr>
              <w:t xml:space="preserve">Отдел экономики Администрации Пий-Хемского кожууна, Администрация </w:t>
            </w:r>
            <w:r w:rsidRPr="00543787">
              <w:rPr>
                <w:rFonts w:ascii="Times New Roman" w:hAnsi="Times New Roman" w:cs="Times New Roman"/>
                <w:sz w:val="24"/>
                <w:szCs w:val="24"/>
              </w:rPr>
              <w:t xml:space="preserve">сельского поселения </w:t>
            </w:r>
            <w:r w:rsidRPr="00543787">
              <w:rPr>
                <w:rFonts w:ascii="Times New Roman" w:hAnsi="Times New Roman" w:cs="Times New Roman"/>
                <w:color w:val="000000"/>
                <w:sz w:val="24"/>
                <w:szCs w:val="24"/>
              </w:rPr>
              <w:t>сумона Сесерлигский.</w:t>
            </w:r>
          </w:p>
        </w:tc>
      </w:tr>
      <w:tr w:rsidR="00942B2D" w:rsidRPr="00543787" w:rsidTr="00942B2D">
        <w:tc>
          <w:tcPr>
            <w:tcW w:w="2822" w:type="dxa"/>
          </w:tcPr>
          <w:p w:rsidR="00942B2D" w:rsidRPr="00543787" w:rsidRDefault="00942B2D">
            <w:pPr>
              <w:pStyle w:val="21"/>
              <w:ind w:right="-134"/>
              <w:rPr>
                <w:rFonts w:ascii="Times New Roman" w:hAnsi="Times New Roman" w:cs="Times New Roman"/>
                <w:sz w:val="24"/>
                <w:szCs w:val="24"/>
              </w:rPr>
            </w:pPr>
            <w:r w:rsidRPr="00543787">
              <w:rPr>
                <w:rFonts w:ascii="Times New Roman" w:hAnsi="Times New Roman" w:cs="Times New Roman"/>
                <w:sz w:val="24"/>
                <w:szCs w:val="24"/>
              </w:rPr>
              <w:t>Исполнитель мероприятий Программы</w:t>
            </w:r>
          </w:p>
          <w:p w:rsidR="00942B2D" w:rsidRPr="00543787" w:rsidRDefault="00942B2D">
            <w:pPr>
              <w:pStyle w:val="21"/>
              <w:ind w:right="-134"/>
              <w:rPr>
                <w:rFonts w:ascii="Times New Roman" w:hAnsi="Times New Roman" w:cs="Times New Roman"/>
                <w:sz w:val="24"/>
                <w:szCs w:val="24"/>
              </w:rPr>
            </w:pPr>
          </w:p>
        </w:tc>
        <w:tc>
          <w:tcPr>
            <w:tcW w:w="7851" w:type="dxa"/>
            <w:gridSpan w:val="5"/>
          </w:tcPr>
          <w:p w:rsidR="00942B2D" w:rsidRPr="00543787" w:rsidRDefault="00942B2D">
            <w:pPr>
              <w:pStyle w:val="a9"/>
              <w:rPr>
                <w:color w:val="000000"/>
                <w:szCs w:val="24"/>
              </w:rPr>
            </w:pPr>
            <w:r w:rsidRPr="00543787">
              <w:rPr>
                <w:color w:val="000000"/>
                <w:szCs w:val="24"/>
              </w:rPr>
              <w:lastRenderedPageBreak/>
              <w:t xml:space="preserve">Администрация Пий-Хемского кожууна, </w:t>
            </w:r>
          </w:p>
          <w:p w:rsidR="00942B2D" w:rsidRPr="00543787" w:rsidRDefault="00942B2D">
            <w:pPr>
              <w:pStyle w:val="a9"/>
              <w:rPr>
                <w:color w:val="000000"/>
                <w:szCs w:val="24"/>
              </w:rPr>
            </w:pPr>
            <w:r w:rsidRPr="00543787">
              <w:rPr>
                <w:color w:val="000000"/>
                <w:szCs w:val="24"/>
              </w:rPr>
              <w:t>Агентство по предпринимательству и туризму Республики Тыва,</w:t>
            </w:r>
          </w:p>
          <w:p w:rsidR="00942B2D" w:rsidRPr="00543787" w:rsidRDefault="00942B2D">
            <w:pPr>
              <w:pStyle w:val="a4"/>
              <w:rPr>
                <w:rFonts w:ascii="Times New Roman" w:hAnsi="Times New Roman" w:cs="Times New Roman"/>
                <w:color w:val="000000"/>
                <w:sz w:val="24"/>
                <w:szCs w:val="24"/>
              </w:rPr>
            </w:pPr>
            <w:r w:rsidRPr="00543787">
              <w:rPr>
                <w:rFonts w:ascii="Times New Roman" w:hAnsi="Times New Roman" w:cs="Times New Roman"/>
                <w:color w:val="000000"/>
                <w:sz w:val="24"/>
                <w:szCs w:val="24"/>
              </w:rPr>
              <w:t xml:space="preserve">Администрации </w:t>
            </w:r>
            <w:r w:rsidRPr="00543787">
              <w:rPr>
                <w:rFonts w:ascii="Times New Roman" w:hAnsi="Times New Roman" w:cs="Times New Roman"/>
                <w:sz w:val="24"/>
                <w:szCs w:val="24"/>
              </w:rPr>
              <w:t>сельского поселения сумона Сесерлигский,</w:t>
            </w:r>
          </w:p>
          <w:p w:rsidR="00942B2D" w:rsidRPr="00543787" w:rsidRDefault="00942B2D">
            <w:pPr>
              <w:pStyle w:val="a9"/>
              <w:rPr>
                <w:color w:val="000000"/>
                <w:szCs w:val="24"/>
              </w:rPr>
            </w:pPr>
            <w:r w:rsidRPr="00543787">
              <w:rPr>
                <w:color w:val="000000"/>
                <w:szCs w:val="24"/>
              </w:rPr>
              <w:t>Фонд предпринимателей Пий-Хемского кожууна на общественных началах</w:t>
            </w:r>
          </w:p>
          <w:p w:rsidR="00942B2D" w:rsidRPr="00543787" w:rsidRDefault="00942B2D">
            <w:pPr>
              <w:pStyle w:val="a9"/>
              <w:rPr>
                <w:color w:val="000000"/>
                <w:szCs w:val="24"/>
              </w:rPr>
            </w:pPr>
          </w:p>
        </w:tc>
      </w:tr>
      <w:tr w:rsidR="00942B2D" w:rsidRPr="00543787" w:rsidTr="00942B2D">
        <w:tc>
          <w:tcPr>
            <w:tcW w:w="2822" w:type="dxa"/>
            <w:hideMark/>
          </w:tcPr>
          <w:p w:rsidR="00942B2D" w:rsidRPr="00543787" w:rsidRDefault="00942B2D">
            <w:pPr>
              <w:rPr>
                <w:rFonts w:ascii="Times New Roman" w:hAnsi="Times New Roman" w:cs="Times New Roman"/>
                <w:b/>
                <w:sz w:val="24"/>
                <w:szCs w:val="24"/>
              </w:rPr>
            </w:pPr>
            <w:r w:rsidRPr="00543787">
              <w:rPr>
                <w:rFonts w:ascii="Times New Roman" w:hAnsi="Times New Roman" w:cs="Times New Roman"/>
                <w:b/>
                <w:color w:val="000000"/>
                <w:sz w:val="24"/>
                <w:szCs w:val="24"/>
              </w:rPr>
              <w:lastRenderedPageBreak/>
              <w:t>Цель Программы</w:t>
            </w:r>
          </w:p>
        </w:tc>
        <w:tc>
          <w:tcPr>
            <w:tcW w:w="7851" w:type="dxa"/>
            <w:gridSpan w:val="5"/>
          </w:tcPr>
          <w:p w:rsidR="00942B2D" w:rsidRPr="00543787" w:rsidRDefault="00942B2D" w:rsidP="00942B2D">
            <w:pPr>
              <w:pStyle w:val="a4"/>
              <w:numPr>
                <w:ilvl w:val="0"/>
                <w:numId w:val="1"/>
              </w:numPr>
              <w:tabs>
                <w:tab w:val="num" w:pos="432"/>
              </w:tabs>
              <w:spacing w:after="0" w:line="240" w:lineRule="auto"/>
              <w:ind w:left="72" w:firstLine="0"/>
              <w:jc w:val="both"/>
              <w:rPr>
                <w:rFonts w:ascii="Times New Roman" w:hAnsi="Times New Roman" w:cs="Times New Roman"/>
                <w:sz w:val="24"/>
                <w:szCs w:val="24"/>
              </w:rPr>
            </w:pPr>
            <w:r w:rsidRPr="00543787">
              <w:rPr>
                <w:rFonts w:ascii="Times New Roman" w:hAnsi="Times New Roman" w:cs="Times New Roman"/>
                <w:sz w:val="24"/>
                <w:szCs w:val="24"/>
              </w:rPr>
              <w:t xml:space="preserve">Увеличение количества субъектов малого и среднего </w:t>
            </w:r>
            <w:proofErr w:type="gramStart"/>
            <w:r w:rsidRPr="00543787">
              <w:rPr>
                <w:rFonts w:ascii="Times New Roman" w:hAnsi="Times New Roman" w:cs="Times New Roman"/>
                <w:sz w:val="24"/>
                <w:szCs w:val="24"/>
              </w:rPr>
              <w:t>предпринимательства ;</w:t>
            </w:r>
            <w:proofErr w:type="gramEnd"/>
          </w:p>
          <w:p w:rsidR="00942B2D" w:rsidRPr="00543787" w:rsidRDefault="00942B2D" w:rsidP="00942B2D">
            <w:pPr>
              <w:pStyle w:val="a4"/>
              <w:numPr>
                <w:ilvl w:val="0"/>
                <w:numId w:val="1"/>
              </w:numPr>
              <w:tabs>
                <w:tab w:val="num" w:pos="432"/>
              </w:tabs>
              <w:spacing w:after="0" w:line="240" w:lineRule="auto"/>
              <w:ind w:left="72" w:firstLine="0"/>
              <w:jc w:val="both"/>
              <w:rPr>
                <w:rFonts w:ascii="Times New Roman" w:hAnsi="Times New Roman" w:cs="Times New Roman"/>
                <w:sz w:val="24"/>
                <w:szCs w:val="24"/>
              </w:rPr>
            </w:pPr>
            <w:r w:rsidRPr="00543787">
              <w:rPr>
                <w:rFonts w:ascii="Times New Roman" w:hAnsi="Times New Roman" w:cs="Times New Roman"/>
                <w:sz w:val="24"/>
                <w:szCs w:val="24"/>
              </w:rPr>
              <w:t>обеспечение благоприятных условий для развития субъектов малого и среднего предпринимательства;</w:t>
            </w:r>
          </w:p>
          <w:p w:rsidR="00942B2D" w:rsidRPr="00543787" w:rsidRDefault="00942B2D" w:rsidP="00942B2D">
            <w:pPr>
              <w:pStyle w:val="a4"/>
              <w:numPr>
                <w:ilvl w:val="0"/>
                <w:numId w:val="1"/>
              </w:numPr>
              <w:tabs>
                <w:tab w:val="num" w:pos="432"/>
              </w:tabs>
              <w:spacing w:after="0" w:line="240" w:lineRule="auto"/>
              <w:ind w:left="72" w:firstLine="0"/>
              <w:jc w:val="both"/>
              <w:rPr>
                <w:rFonts w:ascii="Times New Roman" w:hAnsi="Times New Roman" w:cs="Times New Roman"/>
                <w:sz w:val="24"/>
                <w:szCs w:val="24"/>
              </w:rPr>
            </w:pPr>
            <w:proofErr w:type="gramStart"/>
            <w:r w:rsidRPr="00543787">
              <w:rPr>
                <w:rFonts w:ascii="Times New Roman" w:hAnsi="Times New Roman" w:cs="Times New Roman"/>
                <w:sz w:val="24"/>
                <w:szCs w:val="24"/>
              </w:rPr>
              <w:t>развитие</w:t>
            </w:r>
            <w:proofErr w:type="gramEnd"/>
            <w:r w:rsidRPr="00543787">
              <w:rPr>
                <w:rFonts w:ascii="Times New Roman" w:hAnsi="Times New Roman" w:cs="Times New Roman"/>
                <w:sz w:val="24"/>
                <w:szCs w:val="24"/>
              </w:rPr>
              <w:t xml:space="preserve"> субъектов малого и среднего предпринимательства в целях формирования конкурентной среды в экономике  ;</w:t>
            </w:r>
          </w:p>
          <w:p w:rsidR="00942B2D" w:rsidRPr="00543787" w:rsidRDefault="00942B2D" w:rsidP="00942B2D">
            <w:pPr>
              <w:pStyle w:val="a4"/>
              <w:numPr>
                <w:ilvl w:val="0"/>
                <w:numId w:val="1"/>
              </w:numPr>
              <w:tabs>
                <w:tab w:val="num" w:pos="432"/>
              </w:tabs>
              <w:spacing w:after="0" w:line="240" w:lineRule="auto"/>
              <w:ind w:left="72" w:firstLine="0"/>
              <w:jc w:val="both"/>
              <w:rPr>
                <w:rFonts w:ascii="Times New Roman" w:hAnsi="Times New Roman" w:cs="Times New Roman"/>
                <w:sz w:val="24"/>
                <w:szCs w:val="24"/>
              </w:rPr>
            </w:pPr>
            <w:r w:rsidRPr="00543787">
              <w:rPr>
                <w:rFonts w:ascii="Times New Roman" w:hAnsi="Times New Roman" w:cs="Times New Roman"/>
                <w:sz w:val="24"/>
                <w:szCs w:val="24"/>
              </w:rPr>
              <w:t>оказание содействия субъектам малого и среднего предпринимательства в продвижении производимых ими товаров (работ, услуг) на рынок Республики Тыва и рынки субъектов Российской Федерации, рынки иностранных государств;</w:t>
            </w:r>
          </w:p>
          <w:p w:rsidR="00942B2D" w:rsidRPr="00543787" w:rsidRDefault="00942B2D" w:rsidP="00942B2D">
            <w:pPr>
              <w:pStyle w:val="a4"/>
              <w:numPr>
                <w:ilvl w:val="0"/>
                <w:numId w:val="1"/>
              </w:numPr>
              <w:tabs>
                <w:tab w:val="num" w:pos="432"/>
              </w:tabs>
              <w:spacing w:after="0" w:line="240" w:lineRule="auto"/>
              <w:ind w:left="72" w:firstLine="0"/>
              <w:jc w:val="both"/>
              <w:rPr>
                <w:rFonts w:ascii="Times New Roman" w:hAnsi="Times New Roman" w:cs="Times New Roman"/>
                <w:sz w:val="24"/>
                <w:szCs w:val="24"/>
              </w:rPr>
            </w:pPr>
            <w:r w:rsidRPr="00543787">
              <w:rPr>
                <w:rFonts w:ascii="Times New Roman" w:hAnsi="Times New Roman" w:cs="Times New Roman"/>
                <w:sz w:val="24"/>
                <w:szCs w:val="24"/>
              </w:rPr>
              <w:t xml:space="preserve">обеспечение занятости населения и развитие </w:t>
            </w:r>
            <w:proofErr w:type="spellStart"/>
            <w:r w:rsidRPr="00543787">
              <w:rPr>
                <w:rFonts w:ascii="Times New Roman" w:hAnsi="Times New Roman" w:cs="Times New Roman"/>
                <w:sz w:val="24"/>
                <w:szCs w:val="24"/>
              </w:rPr>
              <w:t>самозанятости</w:t>
            </w:r>
            <w:proofErr w:type="spellEnd"/>
            <w:r w:rsidRPr="00543787">
              <w:rPr>
                <w:rFonts w:ascii="Times New Roman" w:hAnsi="Times New Roman" w:cs="Times New Roman"/>
                <w:sz w:val="24"/>
                <w:szCs w:val="24"/>
              </w:rPr>
              <w:t>;</w:t>
            </w:r>
          </w:p>
          <w:p w:rsidR="00942B2D" w:rsidRPr="00543787" w:rsidRDefault="00942B2D" w:rsidP="00942B2D">
            <w:pPr>
              <w:pStyle w:val="a4"/>
              <w:numPr>
                <w:ilvl w:val="0"/>
                <w:numId w:val="1"/>
              </w:numPr>
              <w:tabs>
                <w:tab w:val="num" w:pos="432"/>
              </w:tabs>
              <w:spacing w:after="0" w:line="240" w:lineRule="auto"/>
              <w:ind w:left="72" w:firstLine="0"/>
              <w:jc w:val="both"/>
              <w:rPr>
                <w:rFonts w:ascii="Times New Roman" w:hAnsi="Times New Roman" w:cs="Times New Roman"/>
                <w:sz w:val="24"/>
                <w:szCs w:val="24"/>
              </w:rPr>
            </w:pPr>
            <w:r w:rsidRPr="00543787">
              <w:rPr>
                <w:rFonts w:ascii="Times New Roman" w:hAnsi="Times New Roman" w:cs="Times New Roman"/>
                <w:sz w:val="24"/>
                <w:szCs w:val="24"/>
              </w:rPr>
              <w:t>увеличение доли производимых субъектами малого и среднего предпринимательства товаров (работ, услуг) в объеме валового регионального внутреннего продукта;</w:t>
            </w:r>
          </w:p>
          <w:p w:rsidR="00942B2D" w:rsidRPr="00543787" w:rsidRDefault="00942B2D" w:rsidP="00942B2D">
            <w:pPr>
              <w:pStyle w:val="a4"/>
              <w:numPr>
                <w:ilvl w:val="0"/>
                <w:numId w:val="1"/>
              </w:numPr>
              <w:tabs>
                <w:tab w:val="num" w:pos="432"/>
              </w:tabs>
              <w:spacing w:after="0" w:line="240" w:lineRule="auto"/>
              <w:ind w:left="72" w:firstLine="0"/>
              <w:jc w:val="both"/>
              <w:rPr>
                <w:rFonts w:ascii="Times New Roman" w:hAnsi="Times New Roman" w:cs="Times New Roman"/>
                <w:sz w:val="24"/>
                <w:szCs w:val="24"/>
              </w:rPr>
            </w:pPr>
            <w:r w:rsidRPr="00543787">
              <w:rPr>
                <w:rFonts w:ascii="Times New Roman" w:hAnsi="Times New Roman" w:cs="Times New Roman"/>
                <w:sz w:val="24"/>
                <w:szCs w:val="24"/>
              </w:rPr>
              <w:t>увеличение доли уплаченных субъектами малого и среднего предпринимательства налогов в местный бюджет;</w:t>
            </w:r>
          </w:p>
          <w:p w:rsidR="00942B2D" w:rsidRPr="00543787" w:rsidRDefault="00942B2D" w:rsidP="00942B2D">
            <w:pPr>
              <w:pStyle w:val="a4"/>
              <w:numPr>
                <w:ilvl w:val="0"/>
                <w:numId w:val="1"/>
              </w:numPr>
              <w:tabs>
                <w:tab w:val="num" w:pos="432"/>
              </w:tabs>
              <w:spacing w:after="0" w:line="240" w:lineRule="auto"/>
              <w:ind w:left="72" w:firstLine="0"/>
              <w:jc w:val="both"/>
              <w:rPr>
                <w:rFonts w:ascii="Times New Roman" w:hAnsi="Times New Roman" w:cs="Times New Roman"/>
                <w:sz w:val="24"/>
                <w:szCs w:val="24"/>
              </w:rPr>
            </w:pPr>
            <w:r w:rsidRPr="00543787">
              <w:rPr>
                <w:rFonts w:ascii="Times New Roman" w:hAnsi="Times New Roman" w:cs="Times New Roman"/>
                <w:sz w:val="24"/>
                <w:szCs w:val="24"/>
              </w:rPr>
              <w:t xml:space="preserve">создание эффективной инфраструктуры бизнеса </w:t>
            </w:r>
          </w:p>
          <w:p w:rsidR="00942B2D" w:rsidRPr="00543787" w:rsidRDefault="00942B2D">
            <w:pPr>
              <w:pStyle w:val="a4"/>
              <w:rPr>
                <w:rFonts w:ascii="Times New Roman" w:hAnsi="Times New Roman" w:cs="Times New Roman"/>
                <w:sz w:val="24"/>
                <w:szCs w:val="24"/>
              </w:rPr>
            </w:pPr>
          </w:p>
        </w:tc>
      </w:tr>
      <w:tr w:rsidR="00942B2D" w:rsidRPr="00543787" w:rsidTr="00942B2D">
        <w:tc>
          <w:tcPr>
            <w:tcW w:w="2822" w:type="dxa"/>
            <w:hideMark/>
          </w:tcPr>
          <w:p w:rsidR="00942B2D" w:rsidRPr="0020048B" w:rsidRDefault="00942B2D">
            <w:pPr>
              <w:pStyle w:val="3"/>
              <w:rPr>
                <w:rFonts w:ascii="Times New Roman" w:hAnsi="Times New Roman" w:cs="Times New Roman"/>
                <w:color w:val="auto"/>
                <w:sz w:val="24"/>
                <w:szCs w:val="24"/>
              </w:rPr>
            </w:pPr>
            <w:r w:rsidRPr="0020048B">
              <w:rPr>
                <w:rFonts w:ascii="Times New Roman" w:hAnsi="Times New Roman" w:cs="Times New Roman"/>
                <w:color w:val="auto"/>
                <w:sz w:val="24"/>
                <w:szCs w:val="24"/>
              </w:rPr>
              <w:t>Задачи программы</w:t>
            </w:r>
          </w:p>
        </w:tc>
        <w:tc>
          <w:tcPr>
            <w:tcW w:w="7851" w:type="dxa"/>
            <w:gridSpan w:val="5"/>
          </w:tcPr>
          <w:p w:rsidR="00942B2D" w:rsidRPr="00543787" w:rsidRDefault="00942B2D" w:rsidP="00942B2D">
            <w:pPr>
              <w:pStyle w:val="a4"/>
              <w:numPr>
                <w:ilvl w:val="0"/>
                <w:numId w:val="2"/>
              </w:numPr>
              <w:tabs>
                <w:tab w:val="num" w:pos="432"/>
              </w:tabs>
              <w:spacing w:after="0" w:line="240" w:lineRule="auto"/>
              <w:ind w:left="72" w:firstLine="0"/>
              <w:jc w:val="both"/>
              <w:rPr>
                <w:rFonts w:ascii="Times New Roman" w:hAnsi="Times New Roman" w:cs="Times New Roman"/>
                <w:sz w:val="24"/>
                <w:szCs w:val="24"/>
              </w:rPr>
            </w:pPr>
            <w:r w:rsidRPr="00543787">
              <w:rPr>
                <w:rFonts w:ascii="Times New Roman" w:hAnsi="Times New Roman" w:cs="Times New Roman"/>
                <w:color w:val="000000"/>
                <w:sz w:val="24"/>
                <w:szCs w:val="24"/>
              </w:rPr>
              <w:t xml:space="preserve"> </w:t>
            </w:r>
            <w:r w:rsidRPr="00543787">
              <w:rPr>
                <w:rFonts w:ascii="Times New Roman" w:hAnsi="Times New Roman" w:cs="Times New Roman"/>
                <w:sz w:val="24"/>
                <w:szCs w:val="24"/>
              </w:rPr>
              <w:t>Создание правовых, экономических и организационных условий для устойчивого развития малого и среднего предпринимательства, туризма в кожууне;</w:t>
            </w:r>
          </w:p>
          <w:p w:rsidR="00942B2D" w:rsidRPr="00543787" w:rsidRDefault="00942B2D" w:rsidP="00942B2D">
            <w:pPr>
              <w:pStyle w:val="a4"/>
              <w:numPr>
                <w:ilvl w:val="0"/>
                <w:numId w:val="2"/>
              </w:numPr>
              <w:tabs>
                <w:tab w:val="num" w:pos="432"/>
              </w:tabs>
              <w:spacing w:after="0" w:line="240" w:lineRule="auto"/>
              <w:ind w:left="72" w:firstLine="0"/>
              <w:jc w:val="both"/>
              <w:rPr>
                <w:rFonts w:ascii="Times New Roman" w:hAnsi="Times New Roman" w:cs="Times New Roman"/>
                <w:color w:val="000000"/>
                <w:sz w:val="24"/>
                <w:szCs w:val="24"/>
              </w:rPr>
            </w:pPr>
            <w:r w:rsidRPr="00543787">
              <w:rPr>
                <w:rFonts w:ascii="Times New Roman" w:hAnsi="Times New Roman" w:cs="Times New Roman"/>
                <w:sz w:val="24"/>
                <w:szCs w:val="24"/>
              </w:rPr>
              <w:t>оказа</w:t>
            </w:r>
            <w:r w:rsidRPr="00543787">
              <w:rPr>
                <w:rFonts w:ascii="Times New Roman" w:hAnsi="Times New Roman" w:cs="Times New Roman"/>
                <w:color w:val="000000"/>
                <w:sz w:val="24"/>
                <w:szCs w:val="24"/>
              </w:rPr>
              <w:t xml:space="preserve">ние содействия по развитию целостной системы местной инфраструктуры поддержки малого и среднего предпринимательства на всех уровнях; </w:t>
            </w:r>
          </w:p>
          <w:p w:rsidR="00942B2D" w:rsidRPr="00543787" w:rsidRDefault="00942B2D" w:rsidP="00942B2D">
            <w:pPr>
              <w:pStyle w:val="a4"/>
              <w:numPr>
                <w:ilvl w:val="0"/>
                <w:numId w:val="2"/>
              </w:numPr>
              <w:tabs>
                <w:tab w:val="num" w:pos="432"/>
              </w:tabs>
              <w:spacing w:after="0" w:line="240" w:lineRule="auto"/>
              <w:ind w:left="72" w:firstLine="0"/>
              <w:jc w:val="both"/>
              <w:rPr>
                <w:rFonts w:ascii="Times New Roman" w:hAnsi="Times New Roman" w:cs="Times New Roman"/>
                <w:color w:val="000000"/>
                <w:sz w:val="24"/>
                <w:szCs w:val="24"/>
              </w:rPr>
            </w:pPr>
            <w:r w:rsidRPr="00543787">
              <w:rPr>
                <w:rFonts w:ascii="Times New Roman" w:hAnsi="Times New Roman" w:cs="Times New Roman"/>
                <w:color w:val="000000"/>
                <w:sz w:val="24"/>
                <w:szCs w:val="24"/>
              </w:rPr>
              <w:t>использование и направление потенциала финансово-кредитных организаций на развитие малого и среднего бизнеса, внедрение прогрессивных кредитно-инвестиционных механизмов;</w:t>
            </w:r>
          </w:p>
          <w:p w:rsidR="00942B2D" w:rsidRPr="00543787" w:rsidRDefault="00942B2D" w:rsidP="00942B2D">
            <w:pPr>
              <w:pStyle w:val="a4"/>
              <w:numPr>
                <w:ilvl w:val="0"/>
                <w:numId w:val="2"/>
              </w:numPr>
              <w:tabs>
                <w:tab w:val="num" w:pos="432"/>
              </w:tabs>
              <w:spacing w:after="0" w:line="240" w:lineRule="auto"/>
              <w:ind w:left="72" w:firstLine="0"/>
              <w:jc w:val="both"/>
              <w:rPr>
                <w:rFonts w:ascii="Times New Roman" w:hAnsi="Times New Roman" w:cs="Times New Roman"/>
                <w:color w:val="000000"/>
                <w:sz w:val="24"/>
                <w:szCs w:val="24"/>
              </w:rPr>
            </w:pPr>
            <w:proofErr w:type="gramStart"/>
            <w:r w:rsidRPr="00543787">
              <w:rPr>
                <w:rFonts w:ascii="Times New Roman" w:hAnsi="Times New Roman" w:cs="Times New Roman"/>
                <w:color w:val="000000"/>
                <w:sz w:val="24"/>
                <w:szCs w:val="24"/>
              </w:rPr>
              <w:t>государственная</w:t>
            </w:r>
            <w:proofErr w:type="gramEnd"/>
            <w:r w:rsidRPr="00543787">
              <w:rPr>
                <w:rFonts w:ascii="Times New Roman" w:hAnsi="Times New Roman" w:cs="Times New Roman"/>
                <w:color w:val="000000"/>
                <w:sz w:val="24"/>
                <w:szCs w:val="24"/>
              </w:rPr>
              <w:t xml:space="preserve"> поддержка по реализации инновационных бизнес-проектов субъектов малого и среднего предпринимательства по приоритетным направлениям;</w:t>
            </w:r>
          </w:p>
          <w:p w:rsidR="00942B2D" w:rsidRPr="00543787" w:rsidRDefault="00942B2D" w:rsidP="00942B2D">
            <w:pPr>
              <w:pStyle w:val="a4"/>
              <w:numPr>
                <w:ilvl w:val="0"/>
                <w:numId w:val="2"/>
              </w:numPr>
              <w:tabs>
                <w:tab w:val="num" w:pos="432"/>
              </w:tabs>
              <w:spacing w:after="0" w:line="240" w:lineRule="auto"/>
              <w:ind w:left="72" w:firstLine="0"/>
              <w:jc w:val="both"/>
              <w:rPr>
                <w:rFonts w:ascii="Times New Roman" w:hAnsi="Times New Roman" w:cs="Times New Roman"/>
                <w:color w:val="000000"/>
                <w:sz w:val="24"/>
                <w:szCs w:val="24"/>
              </w:rPr>
            </w:pPr>
            <w:r w:rsidRPr="00543787">
              <w:rPr>
                <w:rFonts w:ascii="Times New Roman" w:hAnsi="Times New Roman" w:cs="Times New Roman"/>
                <w:sz w:val="24"/>
                <w:szCs w:val="24"/>
              </w:rPr>
              <w:t>устранение  административных барьеров в развитии малого и среднего бизнеса;</w:t>
            </w:r>
          </w:p>
          <w:p w:rsidR="00942B2D" w:rsidRPr="00543787" w:rsidRDefault="00942B2D" w:rsidP="00942B2D">
            <w:pPr>
              <w:pStyle w:val="a4"/>
              <w:numPr>
                <w:ilvl w:val="0"/>
                <w:numId w:val="2"/>
              </w:numPr>
              <w:tabs>
                <w:tab w:val="num" w:pos="432"/>
              </w:tabs>
              <w:spacing w:after="0" w:line="240" w:lineRule="auto"/>
              <w:ind w:left="72" w:firstLine="0"/>
              <w:jc w:val="both"/>
              <w:rPr>
                <w:rFonts w:ascii="Times New Roman" w:hAnsi="Times New Roman" w:cs="Times New Roman"/>
                <w:color w:val="000000"/>
                <w:sz w:val="24"/>
                <w:szCs w:val="24"/>
              </w:rPr>
            </w:pPr>
            <w:r w:rsidRPr="00543787">
              <w:rPr>
                <w:rFonts w:ascii="Times New Roman" w:hAnsi="Times New Roman" w:cs="Times New Roman"/>
                <w:sz w:val="24"/>
                <w:szCs w:val="24"/>
              </w:rPr>
              <w:t>рост деловой активности и культуры ведения бизнеса;</w:t>
            </w:r>
          </w:p>
          <w:p w:rsidR="00942B2D" w:rsidRPr="00543787" w:rsidRDefault="00942B2D">
            <w:pPr>
              <w:tabs>
                <w:tab w:val="left" w:pos="1080"/>
              </w:tabs>
              <w:jc w:val="both"/>
              <w:rPr>
                <w:rFonts w:ascii="Times New Roman" w:hAnsi="Times New Roman" w:cs="Times New Roman"/>
                <w:sz w:val="24"/>
                <w:szCs w:val="24"/>
              </w:rPr>
            </w:pPr>
          </w:p>
        </w:tc>
      </w:tr>
      <w:tr w:rsidR="00942B2D" w:rsidRPr="00543787" w:rsidTr="00942B2D">
        <w:tc>
          <w:tcPr>
            <w:tcW w:w="2822" w:type="dxa"/>
            <w:hideMark/>
          </w:tcPr>
          <w:p w:rsidR="00942B2D" w:rsidRPr="00543787" w:rsidRDefault="00942B2D">
            <w:pPr>
              <w:pStyle w:val="a4"/>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 xml:space="preserve">Сроки реализации </w:t>
            </w:r>
          </w:p>
          <w:p w:rsidR="00942B2D" w:rsidRPr="00543787" w:rsidRDefault="00942B2D">
            <w:pPr>
              <w:pStyle w:val="a4"/>
              <w:ind w:right="-50"/>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 xml:space="preserve">Программы                   </w:t>
            </w:r>
          </w:p>
          <w:p w:rsidR="00942B2D" w:rsidRPr="00543787" w:rsidRDefault="00942B2D">
            <w:pPr>
              <w:pStyle w:val="a4"/>
              <w:rPr>
                <w:rFonts w:ascii="Times New Roman" w:hAnsi="Times New Roman" w:cs="Times New Roman"/>
                <w:color w:val="000000"/>
                <w:sz w:val="24"/>
                <w:szCs w:val="24"/>
              </w:rPr>
            </w:pPr>
            <w:r w:rsidRPr="00543787">
              <w:rPr>
                <w:rFonts w:ascii="Times New Roman" w:hAnsi="Times New Roman" w:cs="Times New Roman"/>
                <w:color w:val="000000"/>
                <w:sz w:val="24"/>
                <w:szCs w:val="24"/>
              </w:rPr>
              <w:t xml:space="preserve"> </w:t>
            </w:r>
          </w:p>
        </w:tc>
        <w:tc>
          <w:tcPr>
            <w:tcW w:w="7851" w:type="dxa"/>
            <w:gridSpan w:val="5"/>
            <w:hideMark/>
          </w:tcPr>
          <w:p w:rsidR="00942B2D" w:rsidRPr="00543787" w:rsidRDefault="005E08EC">
            <w:pPr>
              <w:pStyle w:val="a4"/>
              <w:rPr>
                <w:rFonts w:ascii="Times New Roman" w:hAnsi="Times New Roman" w:cs="Times New Roman"/>
                <w:color w:val="000000"/>
                <w:sz w:val="24"/>
                <w:szCs w:val="24"/>
              </w:rPr>
            </w:pPr>
            <w:r>
              <w:rPr>
                <w:rFonts w:ascii="Times New Roman" w:hAnsi="Times New Roman" w:cs="Times New Roman"/>
                <w:color w:val="000000"/>
                <w:sz w:val="24"/>
                <w:szCs w:val="24"/>
              </w:rPr>
              <w:t>2020-2022</w:t>
            </w:r>
            <w:r w:rsidR="00942B2D" w:rsidRPr="00543787">
              <w:rPr>
                <w:rFonts w:ascii="Times New Roman" w:hAnsi="Times New Roman" w:cs="Times New Roman"/>
                <w:color w:val="000000"/>
                <w:sz w:val="24"/>
                <w:szCs w:val="24"/>
              </w:rPr>
              <w:t xml:space="preserve"> годы</w:t>
            </w:r>
          </w:p>
          <w:p w:rsidR="00942B2D" w:rsidRPr="00543787" w:rsidRDefault="00942B2D">
            <w:pPr>
              <w:pStyle w:val="a4"/>
              <w:rPr>
                <w:rFonts w:ascii="Times New Roman" w:hAnsi="Times New Roman" w:cs="Times New Roman"/>
                <w:color w:val="000000"/>
                <w:sz w:val="24"/>
                <w:szCs w:val="24"/>
              </w:rPr>
            </w:pPr>
            <w:r w:rsidRPr="00543787">
              <w:rPr>
                <w:rFonts w:ascii="Times New Roman" w:hAnsi="Times New Roman" w:cs="Times New Roman"/>
                <w:color w:val="000000"/>
                <w:sz w:val="24"/>
                <w:szCs w:val="24"/>
              </w:rPr>
              <w:t xml:space="preserve">                   </w:t>
            </w:r>
          </w:p>
        </w:tc>
      </w:tr>
      <w:tr w:rsidR="00942B2D" w:rsidRPr="00543787" w:rsidTr="00942B2D">
        <w:tc>
          <w:tcPr>
            <w:tcW w:w="2822" w:type="dxa"/>
            <w:hideMark/>
          </w:tcPr>
          <w:p w:rsidR="00942B2D" w:rsidRPr="00543787" w:rsidRDefault="00942B2D">
            <w:pPr>
              <w:pStyle w:val="a4"/>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 xml:space="preserve">Основные направления </w:t>
            </w:r>
          </w:p>
          <w:p w:rsidR="00942B2D" w:rsidRPr="00543787" w:rsidRDefault="00942B2D">
            <w:pPr>
              <w:pStyle w:val="a4"/>
              <w:rPr>
                <w:rFonts w:ascii="Times New Roman" w:hAnsi="Times New Roman" w:cs="Times New Roman"/>
                <w:color w:val="000000"/>
                <w:sz w:val="24"/>
                <w:szCs w:val="24"/>
              </w:rPr>
            </w:pPr>
            <w:r w:rsidRPr="00543787">
              <w:rPr>
                <w:rFonts w:ascii="Times New Roman" w:hAnsi="Times New Roman" w:cs="Times New Roman"/>
                <w:b/>
                <w:color w:val="000000"/>
                <w:sz w:val="24"/>
                <w:szCs w:val="24"/>
              </w:rPr>
              <w:t>Программы</w:t>
            </w:r>
            <w:r w:rsidRPr="00543787">
              <w:rPr>
                <w:rFonts w:ascii="Times New Roman" w:hAnsi="Times New Roman" w:cs="Times New Roman"/>
                <w:color w:val="000000"/>
                <w:sz w:val="24"/>
                <w:szCs w:val="24"/>
              </w:rPr>
              <w:t xml:space="preserve">           </w:t>
            </w:r>
          </w:p>
        </w:tc>
        <w:tc>
          <w:tcPr>
            <w:tcW w:w="7851" w:type="dxa"/>
            <w:gridSpan w:val="5"/>
          </w:tcPr>
          <w:p w:rsidR="00942B2D" w:rsidRPr="00543787" w:rsidRDefault="00942B2D">
            <w:pPr>
              <w:pStyle w:val="a4"/>
              <w:ind w:left="57" w:firstLine="15"/>
              <w:rPr>
                <w:rFonts w:ascii="Times New Roman" w:hAnsi="Times New Roman" w:cs="Times New Roman"/>
                <w:color w:val="000000"/>
                <w:sz w:val="24"/>
                <w:szCs w:val="24"/>
              </w:rPr>
            </w:pPr>
            <w:r w:rsidRPr="00543787">
              <w:rPr>
                <w:rFonts w:ascii="Times New Roman" w:hAnsi="Times New Roman" w:cs="Times New Roman"/>
                <w:color w:val="000000"/>
                <w:sz w:val="24"/>
                <w:szCs w:val="24"/>
              </w:rPr>
              <w:t>- совершенствование нормативно-правового обеспечения предпринимательской деятельности;</w:t>
            </w:r>
          </w:p>
          <w:p w:rsidR="00942B2D" w:rsidRPr="00543787" w:rsidRDefault="00942B2D">
            <w:pPr>
              <w:pStyle w:val="a4"/>
              <w:ind w:left="57" w:firstLine="15"/>
              <w:rPr>
                <w:rFonts w:ascii="Times New Roman" w:hAnsi="Times New Roman" w:cs="Times New Roman"/>
                <w:color w:val="000000"/>
                <w:sz w:val="24"/>
                <w:szCs w:val="24"/>
              </w:rPr>
            </w:pPr>
            <w:r w:rsidRPr="00543787">
              <w:rPr>
                <w:rFonts w:ascii="Times New Roman" w:hAnsi="Times New Roman" w:cs="Times New Roman"/>
                <w:color w:val="000000"/>
                <w:sz w:val="24"/>
                <w:szCs w:val="24"/>
              </w:rPr>
              <w:t xml:space="preserve">-    организационная поддержка предпринимателей;        </w:t>
            </w:r>
          </w:p>
          <w:p w:rsidR="00942B2D" w:rsidRPr="00543787" w:rsidRDefault="00942B2D">
            <w:pPr>
              <w:pStyle w:val="a4"/>
              <w:ind w:left="57"/>
              <w:rPr>
                <w:rFonts w:ascii="Times New Roman" w:hAnsi="Times New Roman" w:cs="Times New Roman"/>
                <w:color w:val="000000"/>
                <w:sz w:val="24"/>
                <w:szCs w:val="24"/>
              </w:rPr>
            </w:pPr>
            <w:r w:rsidRPr="00543787">
              <w:rPr>
                <w:rFonts w:ascii="Times New Roman" w:hAnsi="Times New Roman" w:cs="Times New Roman"/>
                <w:color w:val="000000"/>
                <w:sz w:val="24"/>
                <w:szCs w:val="24"/>
              </w:rPr>
              <w:t xml:space="preserve">- информационное обеспечение предпринимательства; </w:t>
            </w:r>
          </w:p>
          <w:p w:rsidR="00942B2D" w:rsidRPr="00543787" w:rsidRDefault="00942B2D">
            <w:pPr>
              <w:pStyle w:val="a4"/>
              <w:ind w:left="57"/>
              <w:rPr>
                <w:rFonts w:ascii="Times New Roman" w:hAnsi="Times New Roman" w:cs="Times New Roman"/>
                <w:color w:val="000000"/>
                <w:sz w:val="24"/>
                <w:szCs w:val="24"/>
              </w:rPr>
            </w:pPr>
            <w:r w:rsidRPr="00543787">
              <w:rPr>
                <w:rFonts w:ascii="Times New Roman" w:hAnsi="Times New Roman" w:cs="Times New Roman"/>
                <w:color w:val="000000"/>
                <w:sz w:val="24"/>
                <w:szCs w:val="24"/>
              </w:rPr>
              <w:t>- содействие в подготовке и повышении квалификации кадров в сфере предпринимательства;</w:t>
            </w:r>
          </w:p>
          <w:p w:rsidR="00942B2D" w:rsidRPr="00543787" w:rsidRDefault="00942B2D">
            <w:pPr>
              <w:pStyle w:val="a4"/>
              <w:rPr>
                <w:rFonts w:ascii="Times New Roman" w:hAnsi="Times New Roman" w:cs="Times New Roman"/>
                <w:color w:val="000000"/>
                <w:sz w:val="24"/>
                <w:szCs w:val="24"/>
              </w:rPr>
            </w:pPr>
            <w:r w:rsidRPr="00543787">
              <w:rPr>
                <w:rFonts w:ascii="Times New Roman" w:hAnsi="Times New Roman" w:cs="Times New Roman"/>
                <w:color w:val="000000"/>
                <w:sz w:val="24"/>
                <w:szCs w:val="24"/>
              </w:rPr>
              <w:t xml:space="preserve">- формирование благоприятного </w:t>
            </w:r>
            <w:r w:rsidRPr="00543787">
              <w:rPr>
                <w:rFonts w:ascii="Times New Roman" w:hAnsi="Times New Roman" w:cs="Times New Roman"/>
                <w:sz w:val="24"/>
                <w:szCs w:val="24"/>
              </w:rPr>
              <w:t>предпринимательского климата,</w:t>
            </w:r>
            <w:r w:rsidRPr="00543787">
              <w:rPr>
                <w:rFonts w:ascii="Times New Roman" w:hAnsi="Times New Roman" w:cs="Times New Roman"/>
                <w:color w:val="000000"/>
                <w:sz w:val="24"/>
                <w:szCs w:val="24"/>
              </w:rPr>
              <w:t xml:space="preserve"> </w:t>
            </w:r>
            <w:r w:rsidRPr="00543787">
              <w:rPr>
                <w:rFonts w:ascii="Times New Roman" w:hAnsi="Times New Roman" w:cs="Times New Roman"/>
                <w:color w:val="000000"/>
                <w:sz w:val="24"/>
                <w:szCs w:val="24"/>
              </w:rPr>
              <w:lastRenderedPageBreak/>
              <w:t>устранение административных барьеров.</w:t>
            </w:r>
          </w:p>
          <w:p w:rsidR="00942B2D" w:rsidRPr="00543787" w:rsidRDefault="00942B2D">
            <w:pPr>
              <w:pStyle w:val="a4"/>
              <w:rPr>
                <w:rFonts w:ascii="Times New Roman" w:hAnsi="Times New Roman" w:cs="Times New Roman"/>
                <w:color w:val="000000"/>
                <w:sz w:val="24"/>
                <w:szCs w:val="24"/>
              </w:rPr>
            </w:pPr>
          </w:p>
        </w:tc>
      </w:tr>
      <w:tr w:rsidR="00942B2D" w:rsidRPr="00543787" w:rsidTr="00942B2D">
        <w:tc>
          <w:tcPr>
            <w:tcW w:w="2822" w:type="dxa"/>
            <w:hideMark/>
          </w:tcPr>
          <w:p w:rsidR="00942B2D" w:rsidRPr="00543787" w:rsidRDefault="00942B2D">
            <w:pPr>
              <w:pStyle w:val="a4"/>
              <w:rPr>
                <w:rFonts w:ascii="Times New Roman" w:hAnsi="Times New Roman" w:cs="Times New Roman"/>
                <w:b/>
                <w:color w:val="000000"/>
                <w:sz w:val="24"/>
                <w:szCs w:val="24"/>
              </w:rPr>
            </w:pPr>
            <w:r w:rsidRPr="00543787">
              <w:rPr>
                <w:rFonts w:ascii="Times New Roman" w:hAnsi="Times New Roman" w:cs="Times New Roman"/>
                <w:b/>
                <w:color w:val="000000"/>
                <w:sz w:val="24"/>
                <w:szCs w:val="24"/>
              </w:rPr>
              <w:lastRenderedPageBreak/>
              <w:t>Основные исполнители</w:t>
            </w:r>
          </w:p>
          <w:p w:rsidR="00942B2D" w:rsidRPr="00543787" w:rsidRDefault="00942B2D">
            <w:pPr>
              <w:pStyle w:val="a4"/>
              <w:rPr>
                <w:rFonts w:ascii="Times New Roman" w:hAnsi="Times New Roman" w:cs="Times New Roman"/>
                <w:color w:val="000000"/>
                <w:sz w:val="24"/>
                <w:szCs w:val="24"/>
              </w:rPr>
            </w:pPr>
            <w:r w:rsidRPr="00543787">
              <w:rPr>
                <w:rFonts w:ascii="Times New Roman" w:hAnsi="Times New Roman" w:cs="Times New Roman"/>
                <w:b/>
                <w:color w:val="000000"/>
                <w:sz w:val="24"/>
                <w:szCs w:val="24"/>
              </w:rPr>
              <w:t>Программы</w:t>
            </w:r>
            <w:r w:rsidRPr="00543787">
              <w:rPr>
                <w:rFonts w:ascii="Times New Roman" w:hAnsi="Times New Roman" w:cs="Times New Roman"/>
                <w:color w:val="000000"/>
                <w:sz w:val="24"/>
                <w:szCs w:val="24"/>
              </w:rPr>
              <w:t xml:space="preserve">           </w:t>
            </w:r>
          </w:p>
        </w:tc>
        <w:tc>
          <w:tcPr>
            <w:tcW w:w="7851" w:type="dxa"/>
            <w:gridSpan w:val="5"/>
          </w:tcPr>
          <w:p w:rsidR="00942B2D" w:rsidRPr="00543787" w:rsidRDefault="00942B2D">
            <w:pPr>
              <w:pStyle w:val="a9"/>
              <w:rPr>
                <w:color w:val="000000"/>
                <w:szCs w:val="24"/>
              </w:rPr>
            </w:pPr>
            <w:r w:rsidRPr="00543787">
              <w:rPr>
                <w:szCs w:val="24"/>
              </w:rPr>
              <w:t>Отдел экономики, отдел агробизнеса, строительства и отдел имущественных и земельных отношений Администрации Пий-Хемского кожууна;</w:t>
            </w:r>
          </w:p>
          <w:p w:rsidR="00942B2D" w:rsidRPr="00543787" w:rsidRDefault="00942B2D">
            <w:pPr>
              <w:pStyle w:val="a4"/>
              <w:rPr>
                <w:rFonts w:ascii="Times New Roman" w:hAnsi="Times New Roman" w:cs="Times New Roman"/>
                <w:color w:val="000000"/>
                <w:sz w:val="24"/>
                <w:szCs w:val="24"/>
              </w:rPr>
            </w:pPr>
            <w:r w:rsidRPr="00543787">
              <w:rPr>
                <w:rFonts w:ascii="Times New Roman" w:hAnsi="Times New Roman" w:cs="Times New Roman"/>
                <w:color w:val="000000"/>
                <w:sz w:val="24"/>
                <w:szCs w:val="24"/>
              </w:rPr>
              <w:t xml:space="preserve">Администрации </w:t>
            </w:r>
            <w:r w:rsidRPr="00543787">
              <w:rPr>
                <w:rFonts w:ascii="Times New Roman" w:hAnsi="Times New Roman" w:cs="Times New Roman"/>
                <w:sz w:val="24"/>
                <w:szCs w:val="24"/>
              </w:rPr>
              <w:t>сельского поселения сумона Сесерлигский,</w:t>
            </w:r>
          </w:p>
          <w:p w:rsidR="00942B2D" w:rsidRPr="00543787" w:rsidRDefault="00942B2D">
            <w:pPr>
              <w:pStyle w:val="a4"/>
              <w:ind w:left="57" w:hanging="165"/>
              <w:rPr>
                <w:rFonts w:ascii="Times New Roman" w:hAnsi="Times New Roman" w:cs="Times New Roman"/>
                <w:sz w:val="24"/>
                <w:szCs w:val="24"/>
              </w:rPr>
            </w:pPr>
            <w:r w:rsidRPr="00543787">
              <w:rPr>
                <w:rFonts w:ascii="Times New Roman" w:hAnsi="Times New Roman" w:cs="Times New Roman"/>
                <w:sz w:val="24"/>
                <w:szCs w:val="24"/>
              </w:rPr>
              <w:t xml:space="preserve">  Субъекты малого и среднего предпринимательства.</w:t>
            </w:r>
          </w:p>
          <w:p w:rsidR="00942B2D" w:rsidRPr="00543787" w:rsidRDefault="00942B2D">
            <w:pPr>
              <w:pStyle w:val="a4"/>
              <w:ind w:left="57" w:hanging="165"/>
              <w:rPr>
                <w:rFonts w:ascii="Times New Roman" w:hAnsi="Times New Roman" w:cs="Times New Roman"/>
                <w:sz w:val="24"/>
                <w:szCs w:val="24"/>
              </w:rPr>
            </w:pPr>
          </w:p>
        </w:tc>
      </w:tr>
      <w:tr w:rsidR="00942B2D" w:rsidRPr="00543787" w:rsidTr="00942B2D">
        <w:tc>
          <w:tcPr>
            <w:tcW w:w="2822" w:type="dxa"/>
            <w:hideMark/>
          </w:tcPr>
          <w:p w:rsidR="00942B2D" w:rsidRPr="00543787" w:rsidRDefault="00942B2D">
            <w:pPr>
              <w:pStyle w:val="a4"/>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 xml:space="preserve">Объемы и источники </w:t>
            </w:r>
          </w:p>
          <w:p w:rsidR="00942B2D" w:rsidRPr="00543787" w:rsidRDefault="00942B2D">
            <w:pPr>
              <w:pStyle w:val="a6"/>
              <w:ind w:left="0"/>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 xml:space="preserve">финансирования </w:t>
            </w:r>
          </w:p>
          <w:p w:rsidR="00942B2D" w:rsidRPr="00543787" w:rsidRDefault="00942B2D">
            <w:pPr>
              <w:pStyle w:val="a6"/>
              <w:ind w:left="0"/>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 xml:space="preserve">Программы </w:t>
            </w:r>
          </w:p>
          <w:p w:rsidR="00942B2D" w:rsidRPr="00543787" w:rsidRDefault="009364C9">
            <w:pPr>
              <w:pStyle w:val="a6"/>
              <w:ind w:left="0"/>
              <w:rPr>
                <w:rFonts w:ascii="Times New Roman" w:hAnsi="Times New Roman" w:cs="Times New Roman"/>
                <w:color w:val="000000"/>
                <w:sz w:val="24"/>
                <w:szCs w:val="24"/>
              </w:rPr>
            </w:pPr>
            <w:r>
              <w:rPr>
                <w:rFonts w:ascii="Times New Roman" w:hAnsi="Times New Roman" w:cs="Times New Roman"/>
                <w:b/>
                <w:color w:val="000000"/>
                <w:sz w:val="24"/>
                <w:szCs w:val="24"/>
              </w:rPr>
              <w:t>на 2020-2023</w:t>
            </w:r>
            <w:r w:rsidR="00942B2D" w:rsidRPr="00543787">
              <w:rPr>
                <w:rFonts w:ascii="Times New Roman" w:hAnsi="Times New Roman" w:cs="Times New Roman"/>
                <w:b/>
                <w:color w:val="000000"/>
                <w:sz w:val="24"/>
                <w:szCs w:val="24"/>
              </w:rPr>
              <w:t xml:space="preserve"> годы</w:t>
            </w:r>
            <w:r w:rsidR="00942B2D" w:rsidRPr="00543787">
              <w:rPr>
                <w:rFonts w:ascii="Times New Roman" w:hAnsi="Times New Roman" w:cs="Times New Roman"/>
                <w:color w:val="000000"/>
                <w:sz w:val="24"/>
                <w:szCs w:val="24"/>
              </w:rPr>
              <w:t xml:space="preserve">                                                   </w:t>
            </w:r>
          </w:p>
        </w:tc>
        <w:tc>
          <w:tcPr>
            <w:tcW w:w="7851" w:type="dxa"/>
            <w:gridSpan w:val="5"/>
          </w:tcPr>
          <w:p w:rsidR="00942B2D" w:rsidRPr="00543787" w:rsidRDefault="00942B2D">
            <w:pPr>
              <w:pStyle w:val="2"/>
              <w:jc w:val="both"/>
            </w:pPr>
            <w:r w:rsidRPr="00543787">
              <w:rPr>
                <w:i/>
              </w:rPr>
              <w:t>Объемы финансирования мероприятий программы уточняются при формировании  бюджета на соответствующий год.</w:t>
            </w:r>
          </w:p>
          <w:p w:rsidR="00942B2D" w:rsidRPr="00543787" w:rsidRDefault="00942B2D">
            <w:pPr>
              <w:pStyle w:val="a4"/>
              <w:rPr>
                <w:rFonts w:ascii="Times New Roman" w:hAnsi="Times New Roman" w:cs="Times New Roman"/>
                <w:color w:val="000000"/>
                <w:sz w:val="24"/>
                <w:szCs w:val="24"/>
              </w:rPr>
            </w:pPr>
          </w:p>
        </w:tc>
      </w:tr>
      <w:tr w:rsidR="00942B2D" w:rsidRPr="00543787" w:rsidTr="00942B2D">
        <w:trPr>
          <w:cantSplit/>
          <w:trHeight w:val="529"/>
        </w:trPr>
        <w:tc>
          <w:tcPr>
            <w:tcW w:w="2822" w:type="dxa"/>
            <w:vMerge w:val="restart"/>
          </w:tcPr>
          <w:p w:rsidR="00942B2D" w:rsidRPr="00543787" w:rsidRDefault="00942B2D">
            <w:pPr>
              <w:pStyle w:val="a6"/>
              <w:ind w:left="0"/>
              <w:rPr>
                <w:rFonts w:ascii="Times New Roman" w:hAnsi="Times New Roman" w:cs="Times New Roman"/>
                <w:color w:val="000000"/>
                <w:sz w:val="24"/>
                <w:szCs w:val="24"/>
              </w:rPr>
            </w:pPr>
          </w:p>
        </w:tc>
        <w:tc>
          <w:tcPr>
            <w:tcW w:w="7851" w:type="dxa"/>
            <w:gridSpan w:val="5"/>
            <w:hideMark/>
          </w:tcPr>
          <w:p w:rsidR="00942B2D" w:rsidRPr="00543787" w:rsidRDefault="00942B2D">
            <w:pPr>
              <w:rPr>
                <w:rFonts w:ascii="Times New Roman" w:hAnsi="Times New Roman" w:cs="Times New Roman"/>
                <w:i/>
                <w:sz w:val="24"/>
                <w:szCs w:val="24"/>
              </w:rPr>
            </w:pPr>
            <w:r w:rsidRPr="00543787">
              <w:rPr>
                <w:rFonts w:ascii="Times New Roman" w:hAnsi="Times New Roman" w:cs="Times New Roman"/>
                <w:i/>
                <w:sz w:val="24"/>
                <w:szCs w:val="24"/>
              </w:rPr>
              <w:t xml:space="preserve">                                                                                       (тыс. руб.)</w:t>
            </w:r>
          </w:p>
        </w:tc>
      </w:tr>
      <w:tr w:rsidR="00942B2D" w:rsidRPr="00543787" w:rsidTr="00942B2D">
        <w:trPr>
          <w:cantSplit/>
          <w:trHeight w:val="708"/>
        </w:trPr>
        <w:tc>
          <w:tcPr>
            <w:tcW w:w="0" w:type="auto"/>
            <w:vMerge/>
            <w:vAlign w:val="center"/>
            <w:hideMark/>
          </w:tcPr>
          <w:p w:rsidR="00942B2D" w:rsidRPr="00543787" w:rsidRDefault="00942B2D">
            <w:pPr>
              <w:rPr>
                <w:rFonts w:ascii="Times New Roman" w:hAnsi="Times New Roman" w:cs="Times New Roman"/>
                <w:color w:val="000000"/>
                <w:sz w:val="24"/>
                <w:szCs w:val="24"/>
              </w:rPr>
            </w:pPr>
          </w:p>
        </w:tc>
        <w:tc>
          <w:tcPr>
            <w:tcW w:w="3664" w:type="dxa"/>
          </w:tcPr>
          <w:p w:rsidR="00942B2D" w:rsidRPr="00543787" w:rsidRDefault="00942B2D">
            <w:pPr>
              <w:pStyle w:val="a9"/>
              <w:rPr>
                <w:color w:val="000000"/>
                <w:szCs w:val="24"/>
              </w:rPr>
            </w:pPr>
          </w:p>
        </w:tc>
        <w:tc>
          <w:tcPr>
            <w:tcW w:w="0" w:type="auto"/>
            <w:hideMark/>
          </w:tcPr>
          <w:p w:rsidR="00942B2D" w:rsidRPr="00543787" w:rsidRDefault="00942B2D">
            <w:pPr>
              <w:rPr>
                <w:rFonts w:ascii="Times New Roman" w:hAnsi="Times New Roman" w:cs="Times New Roman"/>
                <w:b/>
                <w:i/>
                <w:sz w:val="24"/>
                <w:szCs w:val="24"/>
              </w:rPr>
            </w:pPr>
            <w:r w:rsidRPr="00543787">
              <w:rPr>
                <w:rFonts w:ascii="Times New Roman" w:hAnsi="Times New Roman" w:cs="Times New Roman"/>
                <w:b/>
                <w:i/>
                <w:sz w:val="24"/>
                <w:szCs w:val="24"/>
              </w:rPr>
              <w:t>Итого</w:t>
            </w:r>
          </w:p>
        </w:tc>
        <w:tc>
          <w:tcPr>
            <w:tcW w:w="0" w:type="auto"/>
          </w:tcPr>
          <w:p w:rsidR="00942B2D" w:rsidRPr="00543787" w:rsidRDefault="00942B2D">
            <w:pPr>
              <w:jc w:val="center"/>
              <w:rPr>
                <w:rFonts w:ascii="Times New Roman" w:hAnsi="Times New Roman" w:cs="Times New Roman"/>
                <w:b/>
                <w:i/>
                <w:sz w:val="24"/>
                <w:szCs w:val="24"/>
              </w:rPr>
            </w:pPr>
          </w:p>
        </w:tc>
        <w:tc>
          <w:tcPr>
            <w:tcW w:w="0" w:type="auto"/>
            <w:hideMark/>
          </w:tcPr>
          <w:p w:rsidR="00942B2D" w:rsidRPr="00543787" w:rsidRDefault="005E08EC">
            <w:pPr>
              <w:jc w:val="center"/>
              <w:rPr>
                <w:rFonts w:ascii="Times New Roman" w:hAnsi="Times New Roman" w:cs="Times New Roman"/>
                <w:b/>
                <w:i/>
                <w:sz w:val="24"/>
                <w:szCs w:val="24"/>
              </w:rPr>
            </w:pPr>
            <w:r>
              <w:rPr>
                <w:rFonts w:ascii="Times New Roman" w:hAnsi="Times New Roman" w:cs="Times New Roman"/>
                <w:b/>
                <w:i/>
                <w:sz w:val="24"/>
                <w:szCs w:val="24"/>
              </w:rPr>
              <w:t>2020</w:t>
            </w:r>
            <w:r w:rsidR="00942B2D" w:rsidRPr="00543787">
              <w:rPr>
                <w:rFonts w:ascii="Times New Roman" w:hAnsi="Times New Roman" w:cs="Times New Roman"/>
                <w:b/>
                <w:i/>
                <w:sz w:val="24"/>
                <w:szCs w:val="24"/>
              </w:rPr>
              <w:t xml:space="preserve"> г.</w:t>
            </w:r>
          </w:p>
        </w:tc>
        <w:tc>
          <w:tcPr>
            <w:tcW w:w="1110" w:type="dxa"/>
            <w:hideMark/>
          </w:tcPr>
          <w:p w:rsidR="00942B2D" w:rsidRPr="00543787" w:rsidRDefault="005E08EC">
            <w:pPr>
              <w:rPr>
                <w:rFonts w:ascii="Times New Roman" w:hAnsi="Times New Roman" w:cs="Times New Roman"/>
                <w:b/>
                <w:i/>
                <w:sz w:val="24"/>
                <w:szCs w:val="24"/>
              </w:rPr>
            </w:pPr>
            <w:r>
              <w:rPr>
                <w:rFonts w:ascii="Times New Roman" w:hAnsi="Times New Roman" w:cs="Times New Roman"/>
                <w:b/>
                <w:i/>
                <w:sz w:val="24"/>
                <w:szCs w:val="24"/>
              </w:rPr>
              <w:t>2023</w:t>
            </w:r>
            <w:r w:rsidR="00942B2D" w:rsidRPr="00543787">
              <w:rPr>
                <w:rFonts w:ascii="Times New Roman" w:hAnsi="Times New Roman" w:cs="Times New Roman"/>
                <w:b/>
                <w:i/>
                <w:sz w:val="24"/>
                <w:szCs w:val="24"/>
              </w:rPr>
              <w:t xml:space="preserve">  г.</w:t>
            </w:r>
          </w:p>
        </w:tc>
      </w:tr>
      <w:tr w:rsidR="00942B2D" w:rsidRPr="00543787" w:rsidTr="00942B2D">
        <w:trPr>
          <w:cantSplit/>
          <w:trHeight w:val="750"/>
        </w:trPr>
        <w:tc>
          <w:tcPr>
            <w:tcW w:w="0" w:type="auto"/>
            <w:vMerge/>
            <w:vAlign w:val="center"/>
            <w:hideMark/>
          </w:tcPr>
          <w:p w:rsidR="00942B2D" w:rsidRPr="00543787" w:rsidRDefault="00942B2D">
            <w:pPr>
              <w:rPr>
                <w:rFonts w:ascii="Times New Roman" w:hAnsi="Times New Roman" w:cs="Times New Roman"/>
                <w:color w:val="000000"/>
                <w:sz w:val="24"/>
                <w:szCs w:val="24"/>
              </w:rPr>
            </w:pPr>
          </w:p>
        </w:tc>
        <w:tc>
          <w:tcPr>
            <w:tcW w:w="3664" w:type="dxa"/>
            <w:hideMark/>
          </w:tcPr>
          <w:p w:rsidR="00942B2D" w:rsidRPr="00543787" w:rsidRDefault="00942B2D">
            <w:pPr>
              <w:pStyle w:val="a9"/>
              <w:rPr>
                <w:b/>
                <w:color w:val="000000"/>
                <w:szCs w:val="24"/>
              </w:rPr>
            </w:pPr>
            <w:r w:rsidRPr="00543787">
              <w:rPr>
                <w:b/>
                <w:color w:val="000000"/>
                <w:szCs w:val="24"/>
              </w:rPr>
              <w:t>Всего финансовых средств,</w:t>
            </w:r>
          </w:p>
          <w:p w:rsidR="00942B2D" w:rsidRPr="00543787" w:rsidRDefault="00942B2D">
            <w:pPr>
              <w:pStyle w:val="a9"/>
              <w:rPr>
                <w:color w:val="000000"/>
                <w:szCs w:val="24"/>
              </w:rPr>
            </w:pPr>
            <w:r w:rsidRPr="00543787">
              <w:rPr>
                <w:b/>
                <w:color w:val="000000"/>
                <w:szCs w:val="24"/>
              </w:rPr>
              <w:t>в том числе:</w:t>
            </w:r>
          </w:p>
        </w:tc>
        <w:tc>
          <w:tcPr>
            <w:tcW w:w="0" w:type="auto"/>
            <w:vAlign w:val="center"/>
            <w:hideMark/>
          </w:tcPr>
          <w:p w:rsidR="00942B2D" w:rsidRPr="00543787" w:rsidRDefault="00942B2D">
            <w:pPr>
              <w:jc w:val="center"/>
              <w:rPr>
                <w:rFonts w:ascii="Times New Roman" w:hAnsi="Times New Roman" w:cs="Times New Roman"/>
                <w:i/>
                <w:sz w:val="24"/>
                <w:szCs w:val="24"/>
              </w:rPr>
            </w:pPr>
            <w:r w:rsidRPr="00543787">
              <w:rPr>
                <w:rFonts w:ascii="Times New Roman" w:hAnsi="Times New Roman" w:cs="Times New Roman"/>
                <w:i/>
                <w:sz w:val="24"/>
                <w:szCs w:val="24"/>
              </w:rPr>
              <w:t>20</w:t>
            </w:r>
          </w:p>
        </w:tc>
        <w:tc>
          <w:tcPr>
            <w:tcW w:w="0" w:type="auto"/>
            <w:vAlign w:val="center"/>
          </w:tcPr>
          <w:p w:rsidR="00942B2D" w:rsidRPr="00543787" w:rsidRDefault="00942B2D">
            <w:pPr>
              <w:jc w:val="center"/>
              <w:rPr>
                <w:rFonts w:ascii="Times New Roman" w:hAnsi="Times New Roman" w:cs="Times New Roman"/>
                <w:i/>
                <w:sz w:val="24"/>
                <w:szCs w:val="24"/>
              </w:rPr>
            </w:pPr>
          </w:p>
        </w:tc>
        <w:tc>
          <w:tcPr>
            <w:tcW w:w="0" w:type="auto"/>
            <w:vAlign w:val="center"/>
            <w:hideMark/>
          </w:tcPr>
          <w:p w:rsidR="00942B2D" w:rsidRPr="00543787" w:rsidRDefault="00942B2D">
            <w:pPr>
              <w:jc w:val="center"/>
              <w:rPr>
                <w:rFonts w:ascii="Times New Roman" w:hAnsi="Times New Roman" w:cs="Times New Roman"/>
                <w:i/>
                <w:sz w:val="24"/>
                <w:szCs w:val="24"/>
              </w:rPr>
            </w:pPr>
            <w:r w:rsidRPr="00543787">
              <w:rPr>
                <w:rFonts w:ascii="Times New Roman" w:hAnsi="Times New Roman" w:cs="Times New Roman"/>
                <w:i/>
                <w:sz w:val="24"/>
                <w:szCs w:val="24"/>
              </w:rPr>
              <w:t>0</w:t>
            </w:r>
          </w:p>
        </w:tc>
        <w:tc>
          <w:tcPr>
            <w:tcW w:w="1110" w:type="dxa"/>
            <w:vAlign w:val="center"/>
            <w:hideMark/>
          </w:tcPr>
          <w:p w:rsidR="00942B2D" w:rsidRPr="00543787" w:rsidRDefault="009364C9">
            <w:pPr>
              <w:jc w:val="center"/>
              <w:rPr>
                <w:rFonts w:ascii="Times New Roman" w:hAnsi="Times New Roman" w:cs="Times New Roman"/>
                <w:i/>
                <w:sz w:val="24"/>
                <w:szCs w:val="24"/>
              </w:rPr>
            </w:pPr>
            <w:r>
              <w:rPr>
                <w:rFonts w:ascii="Times New Roman" w:hAnsi="Times New Roman" w:cs="Times New Roman"/>
                <w:i/>
                <w:sz w:val="24"/>
                <w:szCs w:val="24"/>
              </w:rPr>
              <w:t>3</w:t>
            </w:r>
            <w:r w:rsidR="00942B2D" w:rsidRPr="00543787">
              <w:rPr>
                <w:rFonts w:ascii="Times New Roman" w:hAnsi="Times New Roman" w:cs="Times New Roman"/>
                <w:i/>
                <w:sz w:val="24"/>
                <w:szCs w:val="24"/>
              </w:rPr>
              <w:t>0</w:t>
            </w:r>
          </w:p>
        </w:tc>
      </w:tr>
      <w:tr w:rsidR="00942B2D" w:rsidRPr="00543787" w:rsidTr="00942B2D">
        <w:tc>
          <w:tcPr>
            <w:tcW w:w="2822" w:type="dxa"/>
          </w:tcPr>
          <w:p w:rsidR="00942B2D" w:rsidRPr="00543787" w:rsidRDefault="00942B2D">
            <w:pPr>
              <w:pStyle w:val="a6"/>
              <w:rPr>
                <w:rFonts w:ascii="Times New Roman" w:hAnsi="Times New Roman" w:cs="Times New Roman"/>
                <w:color w:val="000000"/>
                <w:sz w:val="24"/>
                <w:szCs w:val="24"/>
              </w:rPr>
            </w:pPr>
          </w:p>
        </w:tc>
        <w:tc>
          <w:tcPr>
            <w:tcW w:w="3664" w:type="dxa"/>
          </w:tcPr>
          <w:p w:rsidR="00942B2D" w:rsidRPr="00543787" w:rsidRDefault="00942B2D">
            <w:pPr>
              <w:pStyle w:val="a6"/>
              <w:ind w:left="0"/>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Средства программы из местного бюджета:</w:t>
            </w:r>
          </w:p>
          <w:p w:rsidR="00942B2D" w:rsidRPr="00543787" w:rsidRDefault="00942B2D">
            <w:pPr>
              <w:pStyle w:val="a9"/>
              <w:rPr>
                <w:color w:val="000000"/>
                <w:szCs w:val="24"/>
              </w:rPr>
            </w:pPr>
          </w:p>
        </w:tc>
        <w:tc>
          <w:tcPr>
            <w:tcW w:w="0" w:type="auto"/>
            <w:vAlign w:val="center"/>
            <w:hideMark/>
          </w:tcPr>
          <w:p w:rsidR="00942B2D" w:rsidRPr="00543787" w:rsidRDefault="009364C9">
            <w:pPr>
              <w:jc w:val="center"/>
              <w:rPr>
                <w:rFonts w:ascii="Times New Roman" w:hAnsi="Times New Roman" w:cs="Times New Roman"/>
                <w:i/>
                <w:sz w:val="24"/>
                <w:szCs w:val="24"/>
              </w:rPr>
            </w:pPr>
            <w:r>
              <w:rPr>
                <w:rFonts w:ascii="Times New Roman" w:hAnsi="Times New Roman" w:cs="Times New Roman"/>
                <w:i/>
                <w:sz w:val="24"/>
                <w:szCs w:val="24"/>
              </w:rPr>
              <w:t>15</w:t>
            </w:r>
          </w:p>
        </w:tc>
        <w:tc>
          <w:tcPr>
            <w:tcW w:w="0" w:type="auto"/>
            <w:vAlign w:val="center"/>
          </w:tcPr>
          <w:p w:rsidR="00942B2D" w:rsidRPr="00543787" w:rsidRDefault="00942B2D">
            <w:pPr>
              <w:jc w:val="center"/>
              <w:rPr>
                <w:rFonts w:ascii="Times New Roman" w:hAnsi="Times New Roman" w:cs="Times New Roman"/>
                <w:i/>
                <w:sz w:val="24"/>
                <w:szCs w:val="24"/>
              </w:rPr>
            </w:pPr>
          </w:p>
        </w:tc>
        <w:tc>
          <w:tcPr>
            <w:tcW w:w="0" w:type="auto"/>
            <w:vAlign w:val="center"/>
            <w:hideMark/>
          </w:tcPr>
          <w:p w:rsidR="00942B2D" w:rsidRPr="00543787" w:rsidRDefault="009364C9">
            <w:pPr>
              <w:rPr>
                <w:rFonts w:ascii="Times New Roman" w:hAnsi="Times New Roman" w:cs="Times New Roman"/>
                <w:i/>
                <w:sz w:val="24"/>
                <w:szCs w:val="24"/>
              </w:rPr>
            </w:pPr>
            <w:r>
              <w:rPr>
                <w:rFonts w:ascii="Times New Roman" w:hAnsi="Times New Roman" w:cs="Times New Roman"/>
                <w:i/>
                <w:sz w:val="24"/>
                <w:szCs w:val="24"/>
              </w:rPr>
              <w:t xml:space="preserve">    0</w:t>
            </w:r>
          </w:p>
        </w:tc>
        <w:tc>
          <w:tcPr>
            <w:tcW w:w="1110" w:type="dxa"/>
            <w:vAlign w:val="center"/>
            <w:hideMark/>
          </w:tcPr>
          <w:p w:rsidR="00942B2D" w:rsidRPr="00543787" w:rsidRDefault="009364C9">
            <w:pPr>
              <w:jc w:val="center"/>
              <w:rPr>
                <w:rFonts w:ascii="Times New Roman" w:hAnsi="Times New Roman" w:cs="Times New Roman"/>
                <w:i/>
                <w:sz w:val="24"/>
                <w:szCs w:val="24"/>
              </w:rPr>
            </w:pPr>
            <w:r>
              <w:rPr>
                <w:rFonts w:ascii="Times New Roman" w:hAnsi="Times New Roman" w:cs="Times New Roman"/>
                <w:i/>
                <w:sz w:val="24"/>
                <w:szCs w:val="24"/>
              </w:rPr>
              <w:t>15</w:t>
            </w:r>
          </w:p>
        </w:tc>
      </w:tr>
      <w:tr w:rsidR="00942B2D" w:rsidRPr="00543787" w:rsidTr="00942B2D">
        <w:trPr>
          <w:trHeight w:val="615"/>
        </w:trPr>
        <w:tc>
          <w:tcPr>
            <w:tcW w:w="2822" w:type="dxa"/>
          </w:tcPr>
          <w:p w:rsidR="00942B2D" w:rsidRPr="00543787" w:rsidRDefault="00942B2D">
            <w:pPr>
              <w:pStyle w:val="a6"/>
              <w:rPr>
                <w:rFonts w:ascii="Times New Roman" w:hAnsi="Times New Roman" w:cs="Times New Roman"/>
                <w:color w:val="000000"/>
                <w:sz w:val="24"/>
                <w:szCs w:val="24"/>
              </w:rPr>
            </w:pPr>
          </w:p>
        </w:tc>
        <w:tc>
          <w:tcPr>
            <w:tcW w:w="3664" w:type="dxa"/>
            <w:hideMark/>
          </w:tcPr>
          <w:p w:rsidR="00942B2D" w:rsidRPr="00543787" w:rsidRDefault="00942B2D">
            <w:pPr>
              <w:pStyle w:val="a9"/>
              <w:rPr>
                <w:b/>
                <w:color w:val="000000"/>
                <w:szCs w:val="24"/>
              </w:rPr>
            </w:pPr>
            <w:r w:rsidRPr="00543787">
              <w:rPr>
                <w:b/>
                <w:color w:val="000000"/>
                <w:szCs w:val="24"/>
              </w:rPr>
              <w:t>Внебюджетные источники:</w:t>
            </w:r>
          </w:p>
        </w:tc>
        <w:tc>
          <w:tcPr>
            <w:tcW w:w="0" w:type="auto"/>
            <w:vAlign w:val="center"/>
            <w:hideMark/>
          </w:tcPr>
          <w:p w:rsidR="00942B2D" w:rsidRPr="00543787" w:rsidRDefault="009364C9">
            <w:pPr>
              <w:rPr>
                <w:rFonts w:ascii="Times New Roman" w:hAnsi="Times New Roman" w:cs="Times New Roman"/>
                <w:i/>
                <w:sz w:val="24"/>
                <w:szCs w:val="24"/>
              </w:rPr>
            </w:pPr>
            <w:r>
              <w:rPr>
                <w:rFonts w:ascii="Times New Roman" w:hAnsi="Times New Roman" w:cs="Times New Roman"/>
                <w:i/>
                <w:sz w:val="24"/>
                <w:szCs w:val="24"/>
              </w:rPr>
              <w:t xml:space="preserve">    15</w:t>
            </w:r>
          </w:p>
        </w:tc>
        <w:tc>
          <w:tcPr>
            <w:tcW w:w="0" w:type="auto"/>
            <w:vAlign w:val="center"/>
          </w:tcPr>
          <w:p w:rsidR="00942B2D" w:rsidRPr="00543787" w:rsidRDefault="00942B2D">
            <w:pPr>
              <w:jc w:val="center"/>
              <w:rPr>
                <w:rFonts w:ascii="Times New Roman" w:hAnsi="Times New Roman" w:cs="Times New Roman"/>
                <w:i/>
                <w:sz w:val="24"/>
                <w:szCs w:val="24"/>
              </w:rPr>
            </w:pPr>
          </w:p>
        </w:tc>
        <w:tc>
          <w:tcPr>
            <w:tcW w:w="0" w:type="auto"/>
            <w:vAlign w:val="center"/>
            <w:hideMark/>
          </w:tcPr>
          <w:p w:rsidR="00942B2D" w:rsidRPr="00543787" w:rsidRDefault="00942B2D">
            <w:pPr>
              <w:rPr>
                <w:rFonts w:ascii="Times New Roman" w:hAnsi="Times New Roman" w:cs="Times New Roman"/>
                <w:i/>
                <w:sz w:val="24"/>
                <w:szCs w:val="24"/>
              </w:rPr>
            </w:pPr>
            <w:r w:rsidRPr="00543787">
              <w:rPr>
                <w:rFonts w:ascii="Times New Roman" w:hAnsi="Times New Roman" w:cs="Times New Roman"/>
                <w:i/>
                <w:sz w:val="24"/>
                <w:szCs w:val="24"/>
              </w:rPr>
              <w:t xml:space="preserve">   0</w:t>
            </w:r>
          </w:p>
        </w:tc>
        <w:tc>
          <w:tcPr>
            <w:tcW w:w="1110" w:type="dxa"/>
            <w:vAlign w:val="center"/>
            <w:hideMark/>
          </w:tcPr>
          <w:p w:rsidR="00942B2D" w:rsidRPr="00543787" w:rsidRDefault="009364C9">
            <w:pPr>
              <w:jc w:val="center"/>
              <w:rPr>
                <w:rFonts w:ascii="Times New Roman" w:hAnsi="Times New Roman" w:cs="Times New Roman"/>
                <w:i/>
                <w:sz w:val="24"/>
                <w:szCs w:val="24"/>
              </w:rPr>
            </w:pPr>
            <w:r>
              <w:rPr>
                <w:rFonts w:ascii="Times New Roman" w:hAnsi="Times New Roman" w:cs="Times New Roman"/>
                <w:i/>
                <w:sz w:val="24"/>
                <w:szCs w:val="24"/>
              </w:rPr>
              <w:t>15</w:t>
            </w:r>
          </w:p>
        </w:tc>
      </w:tr>
      <w:tr w:rsidR="00942B2D" w:rsidRPr="00543787" w:rsidTr="00942B2D">
        <w:trPr>
          <w:trHeight w:val="100"/>
        </w:trPr>
        <w:tc>
          <w:tcPr>
            <w:tcW w:w="2822" w:type="dxa"/>
          </w:tcPr>
          <w:p w:rsidR="00942B2D" w:rsidRPr="00543787" w:rsidRDefault="00942B2D">
            <w:pPr>
              <w:pStyle w:val="a6"/>
              <w:rPr>
                <w:rFonts w:ascii="Times New Roman" w:hAnsi="Times New Roman" w:cs="Times New Roman"/>
                <w:color w:val="000000"/>
                <w:sz w:val="24"/>
                <w:szCs w:val="24"/>
              </w:rPr>
            </w:pPr>
          </w:p>
        </w:tc>
        <w:tc>
          <w:tcPr>
            <w:tcW w:w="3664" w:type="dxa"/>
          </w:tcPr>
          <w:p w:rsidR="00942B2D" w:rsidRPr="00543787" w:rsidRDefault="00942B2D">
            <w:pPr>
              <w:pStyle w:val="a9"/>
              <w:rPr>
                <w:color w:val="000000"/>
                <w:szCs w:val="24"/>
              </w:rPr>
            </w:pPr>
          </w:p>
          <w:p w:rsidR="00942B2D" w:rsidRPr="00543787" w:rsidRDefault="00942B2D">
            <w:pPr>
              <w:pStyle w:val="a9"/>
              <w:rPr>
                <w:color w:val="000000"/>
                <w:szCs w:val="24"/>
              </w:rPr>
            </w:pPr>
          </w:p>
        </w:tc>
        <w:tc>
          <w:tcPr>
            <w:tcW w:w="0" w:type="auto"/>
          </w:tcPr>
          <w:p w:rsidR="00942B2D" w:rsidRPr="00543787" w:rsidRDefault="00942B2D">
            <w:pPr>
              <w:jc w:val="center"/>
              <w:rPr>
                <w:rFonts w:ascii="Times New Roman" w:hAnsi="Times New Roman" w:cs="Times New Roman"/>
                <w:sz w:val="24"/>
                <w:szCs w:val="24"/>
              </w:rPr>
            </w:pPr>
          </w:p>
        </w:tc>
        <w:tc>
          <w:tcPr>
            <w:tcW w:w="0" w:type="auto"/>
          </w:tcPr>
          <w:p w:rsidR="00942B2D" w:rsidRPr="00543787" w:rsidRDefault="00942B2D">
            <w:pPr>
              <w:jc w:val="center"/>
              <w:rPr>
                <w:rFonts w:ascii="Times New Roman" w:hAnsi="Times New Roman" w:cs="Times New Roman"/>
                <w:sz w:val="24"/>
                <w:szCs w:val="24"/>
              </w:rPr>
            </w:pPr>
          </w:p>
        </w:tc>
        <w:tc>
          <w:tcPr>
            <w:tcW w:w="0" w:type="auto"/>
          </w:tcPr>
          <w:p w:rsidR="00942B2D" w:rsidRPr="00543787" w:rsidRDefault="00942B2D">
            <w:pPr>
              <w:jc w:val="center"/>
              <w:rPr>
                <w:rFonts w:ascii="Times New Roman" w:hAnsi="Times New Roman" w:cs="Times New Roman"/>
                <w:sz w:val="24"/>
                <w:szCs w:val="24"/>
              </w:rPr>
            </w:pPr>
          </w:p>
        </w:tc>
        <w:tc>
          <w:tcPr>
            <w:tcW w:w="1110" w:type="dxa"/>
            <w:vAlign w:val="center"/>
          </w:tcPr>
          <w:p w:rsidR="00942B2D" w:rsidRPr="00543787" w:rsidRDefault="00942B2D">
            <w:pPr>
              <w:jc w:val="center"/>
              <w:rPr>
                <w:rFonts w:ascii="Times New Roman" w:hAnsi="Times New Roman" w:cs="Times New Roman"/>
                <w:sz w:val="24"/>
                <w:szCs w:val="24"/>
              </w:rPr>
            </w:pPr>
          </w:p>
        </w:tc>
      </w:tr>
      <w:tr w:rsidR="00942B2D" w:rsidRPr="00543787" w:rsidTr="00942B2D">
        <w:tc>
          <w:tcPr>
            <w:tcW w:w="2822" w:type="dxa"/>
            <w:hideMark/>
          </w:tcPr>
          <w:p w:rsidR="00942B2D" w:rsidRPr="00543787" w:rsidRDefault="00942B2D">
            <w:pPr>
              <w:pStyle w:val="a6"/>
              <w:ind w:left="0"/>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Ожидаемые   конечные</w:t>
            </w:r>
          </w:p>
          <w:p w:rsidR="00942B2D" w:rsidRPr="00543787" w:rsidRDefault="00942B2D">
            <w:pPr>
              <w:pStyle w:val="a6"/>
              <w:ind w:left="0"/>
              <w:rPr>
                <w:rFonts w:ascii="Times New Roman" w:hAnsi="Times New Roman" w:cs="Times New Roman"/>
                <w:b/>
                <w:color w:val="000000"/>
                <w:sz w:val="24"/>
                <w:szCs w:val="24"/>
              </w:rPr>
            </w:pPr>
            <w:proofErr w:type="gramStart"/>
            <w:r w:rsidRPr="00543787">
              <w:rPr>
                <w:rFonts w:ascii="Times New Roman" w:hAnsi="Times New Roman" w:cs="Times New Roman"/>
                <w:b/>
                <w:color w:val="000000"/>
                <w:sz w:val="24"/>
                <w:szCs w:val="24"/>
              </w:rPr>
              <w:t>результаты</w:t>
            </w:r>
            <w:proofErr w:type="gramEnd"/>
            <w:r w:rsidRPr="00543787">
              <w:rPr>
                <w:rFonts w:ascii="Times New Roman" w:hAnsi="Times New Roman" w:cs="Times New Roman"/>
                <w:b/>
                <w:color w:val="000000"/>
                <w:sz w:val="24"/>
                <w:szCs w:val="24"/>
              </w:rPr>
              <w:t xml:space="preserve"> по </w:t>
            </w:r>
          </w:p>
          <w:p w:rsidR="00942B2D" w:rsidRPr="00543787" w:rsidRDefault="00942B2D">
            <w:pPr>
              <w:pStyle w:val="a6"/>
              <w:ind w:left="0"/>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реализации</w:t>
            </w:r>
          </w:p>
          <w:p w:rsidR="00942B2D" w:rsidRPr="00543787" w:rsidRDefault="00942B2D">
            <w:pPr>
              <w:pStyle w:val="a6"/>
              <w:ind w:left="0"/>
              <w:rPr>
                <w:rFonts w:ascii="Times New Roman" w:hAnsi="Times New Roman" w:cs="Times New Roman"/>
                <w:color w:val="000000"/>
                <w:sz w:val="24"/>
                <w:szCs w:val="24"/>
              </w:rPr>
            </w:pPr>
            <w:r w:rsidRPr="00543787">
              <w:rPr>
                <w:rFonts w:ascii="Times New Roman" w:hAnsi="Times New Roman" w:cs="Times New Roman"/>
                <w:b/>
                <w:color w:val="000000"/>
                <w:sz w:val="24"/>
                <w:szCs w:val="24"/>
              </w:rPr>
              <w:t>Программы</w:t>
            </w:r>
          </w:p>
        </w:tc>
        <w:tc>
          <w:tcPr>
            <w:tcW w:w="7851" w:type="dxa"/>
            <w:gridSpan w:val="5"/>
          </w:tcPr>
          <w:p w:rsidR="00942B2D" w:rsidRPr="00543787" w:rsidRDefault="00942B2D">
            <w:pPr>
              <w:pStyle w:val="a4"/>
              <w:rPr>
                <w:rFonts w:ascii="Times New Roman" w:hAnsi="Times New Roman" w:cs="Times New Roman"/>
                <w:color w:val="000000"/>
                <w:sz w:val="24"/>
                <w:szCs w:val="24"/>
              </w:rPr>
            </w:pPr>
            <w:r w:rsidRPr="00543787">
              <w:rPr>
                <w:rFonts w:ascii="Times New Roman" w:hAnsi="Times New Roman" w:cs="Times New Roman"/>
                <w:color w:val="000000"/>
                <w:sz w:val="24"/>
                <w:szCs w:val="24"/>
              </w:rPr>
              <w:t>- обеспечение ежегодного прироста объема отгруженных товаров малого и среднего предпринимательства на 15-20 процентов;</w:t>
            </w:r>
          </w:p>
          <w:p w:rsidR="00942B2D" w:rsidRPr="00543787" w:rsidRDefault="00942B2D">
            <w:pPr>
              <w:pStyle w:val="a4"/>
              <w:rPr>
                <w:rFonts w:ascii="Times New Roman" w:hAnsi="Times New Roman" w:cs="Times New Roman"/>
                <w:color w:val="000000"/>
                <w:sz w:val="24"/>
                <w:szCs w:val="24"/>
              </w:rPr>
            </w:pPr>
            <w:r w:rsidRPr="00543787">
              <w:rPr>
                <w:rFonts w:ascii="Times New Roman" w:hAnsi="Times New Roman" w:cs="Times New Roman"/>
                <w:color w:val="000000"/>
                <w:sz w:val="24"/>
                <w:szCs w:val="24"/>
              </w:rPr>
              <w:t>- увеличение числа населения занятого в малом и среднем предпринимательстве</w:t>
            </w:r>
            <w:r w:rsidRPr="00543787">
              <w:rPr>
                <w:rFonts w:ascii="Times New Roman" w:hAnsi="Times New Roman" w:cs="Times New Roman"/>
                <w:sz w:val="24"/>
                <w:szCs w:val="24"/>
              </w:rPr>
              <w:t>;</w:t>
            </w:r>
            <w:r w:rsidRPr="00543787">
              <w:rPr>
                <w:rFonts w:ascii="Times New Roman" w:hAnsi="Times New Roman" w:cs="Times New Roman"/>
                <w:color w:val="000000"/>
                <w:sz w:val="24"/>
                <w:szCs w:val="24"/>
              </w:rPr>
              <w:t xml:space="preserve"> </w:t>
            </w:r>
          </w:p>
          <w:p w:rsidR="00942B2D" w:rsidRPr="00543787" w:rsidRDefault="00942B2D">
            <w:pPr>
              <w:pStyle w:val="a8"/>
              <w:spacing w:after="0"/>
              <w:jc w:val="both"/>
            </w:pPr>
            <w:r w:rsidRPr="00543787">
              <w:t>- увеличение числа занятых в малом и среднем предпринимательстве, по отношению к общему числу занятых в экономике сумона, до 30%;</w:t>
            </w:r>
          </w:p>
          <w:p w:rsidR="00942B2D" w:rsidRPr="00543787" w:rsidRDefault="00942B2D">
            <w:pPr>
              <w:pStyle w:val="a8"/>
              <w:spacing w:after="0"/>
              <w:jc w:val="both"/>
              <w:rPr>
                <w:color w:val="000000"/>
              </w:rPr>
            </w:pPr>
            <w:r w:rsidRPr="00543787">
              <w:rPr>
                <w:color w:val="000000"/>
              </w:rPr>
              <w:t>- появление субъектов малого и среднего предпринимательства, использующих инновационные проекты;</w:t>
            </w:r>
          </w:p>
          <w:p w:rsidR="00942B2D" w:rsidRPr="00543787" w:rsidRDefault="00942B2D">
            <w:pPr>
              <w:pStyle w:val="a8"/>
              <w:spacing w:after="0"/>
              <w:jc w:val="both"/>
              <w:rPr>
                <w:color w:val="000000"/>
              </w:rPr>
            </w:pPr>
            <w:r w:rsidRPr="00543787">
              <w:rPr>
                <w:color w:val="000000"/>
              </w:rPr>
              <w:t>- укрепление и дальнейшее развитие рыночных отношений в отрасли, повышения уровня конкуренции между хозяйствующими субъектами;</w:t>
            </w:r>
          </w:p>
          <w:p w:rsidR="00942B2D" w:rsidRPr="00543787" w:rsidRDefault="00942B2D">
            <w:pPr>
              <w:pStyle w:val="a8"/>
              <w:spacing w:after="0"/>
              <w:jc w:val="both"/>
              <w:rPr>
                <w:color w:val="000000"/>
              </w:rPr>
            </w:pPr>
          </w:p>
          <w:p w:rsidR="00942B2D" w:rsidRPr="00543787" w:rsidRDefault="00942B2D">
            <w:pPr>
              <w:pStyle w:val="a8"/>
              <w:spacing w:after="0"/>
              <w:jc w:val="both"/>
              <w:rPr>
                <w:color w:val="000000"/>
              </w:rPr>
            </w:pPr>
          </w:p>
          <w:p w:rsidR="00942B2D" w:rsidRPr="00543787" w:rsidRDefault="00942B2D">
            <w:pPr>
              <w:pStyle w:val="a4"/>
              <w:ind w:left="-360"/>
              <w:rPr>
                <w:rFonts w:ascii="Times New Roman" w:hAnsi="Times New Roman" w:cs="Times New Roman"/>
                <w:b/>
                <w:sz w:val="24"/>
                <w:szCs w:val="24"/>
              </w:rPr>
            </w:pPr>
          </w:p>
        </w:tc>
      </w:tr>
      <w:tr w:rsidR="00942B2D" w:rsidRPr="00543787" w:rsidTr="00942B2D">
        <w:trPr>
          <w:trHeight w:val="1221"/>
        </w:trPr>
        <w:tc>
          <w:tcPr>
            <w:tcW w:w="2822" w:type="dxa"/>
          </w:tcPr>
          <w:p w:rsidR="00942B2D" w:rsidRPr="00543787" w:rsidRDefault="00942B2D">
            <w:pPr>
              <w:pStyle w:val="a6"/>
              <w:ind w:left="0"/>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Контроль над    исполнением мероприятий Программы</w:t>
            </w:r>
          </w:p>
          <w:p w:rsidR="00942B2D" w:rsidRPr="00543787" w:rsidRDefault="00942B2D">
            <w:pPr>
              <w:pStyle w:val="a6"/>
              <w:ind w:left="0"/>
              <w:rPr>
                <w:rFonts w:ascii="Times New Roman" w:hAnsi="Times New Roman" w:cs="Times New Roman"/>
                <w:color w:val="000000"/>
                <w:sz w:val="24"/>
                <w:szCs w:val="24"/>
              </w:rPr>
            </w:pPr>
          </w:p>
        </w:tc>
        <w:tc>
          <w:tcPr>
            <w:tcW w:w="7851" w:type="dxa"/>
            <w:gridSpan w:val="5"/>
          </w:tcPr>
          <w:p w:rsidR="00942B2D" w:rsidRPr="00543787" w:rsidRDefault="00942B2D">
            <w:pPr>
              <w:pStyle w:val="a4"/>
              <w:ind w:left="-360"/>
              <w:rPr>
                <w:rFonts w:ascii="Times New Roman" w:hAnsi="Times New Roman" w:cs="Times New Roman"/>
                <w:color w:val="000000"/>
                <w:sz w:val="24"/>
                <w:szCs w:val="24"/>
              </w:rPr>
            </w:pPr>
            <w:r w:rsidRPr="00543787">
              <w:rPr>
                <w:rFonts w:ascii="Times New Roman" w:hAnsi="Times New Roman" w:cs="Times New Roman"/>
                <w:color w:val="000000"/>
                <w:sz w:val="24"/>
                <w:szCs w:val="24"/>
              </w:rPr>
              <w:t xml:space="preserve"> </w:t>
            </w:r>
          </w:p>
          <w:p w:rsidR="00942B2D" w:rsidRPr="00543787" w:rsidRDefault="00942B2D">
            <w:pPr>
              <w:pStyle w:val="a4"/>
              <w:rPr>
                <w:rFonts w:ascii="Times New Roman" w:hAnsi="Times New Roman" w:cs="Times New Roman"/>
                <w:color w:val="000000"/>
                <w:sz w:val="24"/>
                <w:szCs w:val="24"/>
              </w:rPr>
            </w:pPr>
            <w:r w:rsidRPr="00543787">
              <w:rPr>
                <w:rFonts w:ascii="Times New Roman" w:hAnsi="Times New Roman" w:cs="Times New Roman"/>
                <w:sz w:val="24"/>
                <w:szCs w:val="24"/>
              </w:rPr>
              <w:t>Хурал представителей сумона Сесерлигский</w:t>
            </w:r>
          </w:p>
          <w:p w:rsidR="00942B2D" w:rsidRPr="00543787" w:rsidRDefault="00942B2D">
            <w:pPr>
              <w:rPr>
                <w:rFonts w:ascii="Times New Roman" w:hAnsi="Times New Roman" w:cs="Times New Roman"/>
                <w:sz w:val="24"/>
                <w:szCs w:val="24"/>
              </w:rPr>
            </w:pPr>
          </w:p>
        </w:tc>
      </w:tr>
    </w:tbl>
    <w:p w:rsidR="00543787" w:rsidRDefault="00543787" w:rsidP="00942B2D">
      <w:pPr>
        <w:pStyle w:val="a4"/>
        <w:jc w:val="center"/>
        <w:rPr>
          <w:rFonts w:ascii="Times New Roman" w:hAnsi="Times New Roman" w:cs="Times New Roman"/>
          <w:b/>
          <w:color w:val="000000"/>
          <w:sz w:val="24"/>
          <w:szCs w:val="24"/>
        </w:rPr>
      </w:pPr>
    </w:p>
    <w:p w:rsidR="00543787" w:rsidRDefault="00543787" w:rsidP="00942B2D">
      <w:pPr>
        <w:pStyle w:val="a4"/>
        <w:jc w:val="center"/>
        <w:rPr>
          <w:rFonts w:ascii="Times New Roman" w:hAnsi="Times New Roman" w:cs="Times New Roman"/>
          <w:b/>
          <w:color w:val="000000"/>
          <w:sz w:val="24"/>
          <w:szCs w:val="24"/>
        </w:rPr>
      </w:pPr>
    </w:p>
    <w:p w:rsidR="00942B2D" w:rsidRPr="00543787" w:rsidRDefault="00942B2D" w:rsidP="000211C8">
      <w:pPr>
        <w:pStyle w:val="a4"/>
        <w:jc w:val="center"/>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1.ОСНОВАНИЕ ДЛЯ РАЗРАБОТКИ ПРОГРАММЫ</w:t>
      </w:r>
    </w:p>
    <w:p w:rsidR="00942B2D" w:rsidRPr="00543787" w:rsidRDefault="00942B2D" w:rsidP="00942B2D">
      <w:pPr>
        <w:pStyle w:val="ConsNormal"/>
        <w:widowControl/>
        <w:ind w:firstLine="540"/>
        <w:jc w:val="both"/>
        <w:rPr>
          <w:rFonts w:ascii="Times New Roman" w:hAnsi="Times New Roman" w:cs="Times New Roman"/>
          <w:color w:val="800080"/>
          <w:sz w:val="24"/>
          <w:szCs w:val="24"/>
        </w:rPr>
      </w:pPr>
      <w:proofErr w:type="gramStart"/>
      <w:r w:rsidRPr="00543787">
        <w:rPr>
          <w:rFonts w:ascii="Times New Roman" w:hAnsi="Times New Roman" w:cs="Times New Roman"/>
          <w:color w:val="000000"/>
          <w:sz w:val="24"/>
          <w:szCs w:val="24"/>
        </w:rPr>
        <w:t>Муниципальная  целевая</w:t>
      </w:r>
      <w:proofErr w:type="gramEnd"/>
      <w:r w:rsidRPr="00543787">
        <w:rPr>
          <w:rFonts w:ascii="Times New Roman" w:hAnsi="Times New Roman" w:cs="Times New Roman"/>
          <w:color w:val="000000"/>
          <w:sz w:val="24"/>
          <w:szCs w:val="24"/>
        </w:rPr>
        <w:t xml:space="preserve"> программа «Развитие субъектов малого и среднего предпринимательства в сумоне на 2019-2020 г.г» разработана в соответствии государственной политикой в области малого и среднего предпринимательства в Республике Тыва, которая осуществляется в соответствии с Концепцией государственной поддержки малого и среднего предпринимательства в Российской Федерации,  Посланием Президента Российской Федерации Федеральному Собранию, Федеральным законом от 24 июля </w:t>
      </w:r>
      <w:smartTag w:uri="urn:schemas-microsoft-com:office:smarttags" w:element="metricconverter">
        <w:smartTagPr>
          <w:attr w:name="ProductID" w:val="2007 г"/>
        </w:smartTagPr>
        <w:r w:rsidRPr="00543787">
          <w:rPr>
            <w:rFonts w:ascii="Times New Roman" w:hAnsi="Times New Roman" w:cs="Times New Roman"/>
            <w:color w:val="000000"/>
            <w:sz w:val="24"/>
            <w:szCs w:val="24"/>
          </w:rPr>
          <w:t>2007 г</w:t>
        </w:r>
      </w:smartTag>
      <w:r w:rsidRPr="00543787">
        <w:rPr>
          <w:rFonts w:ascii="Times New Roman" w:hAnsi="Times New Roman" w:cs="Times New Roman"/>
          <w:color w:val="000000"/>
          <w:sz w:val="24"/>
          <w:szCs w:val="24"/>
        </w:rPr>
        <w:t>.      № 209-ФЗ  «О развитии малого и среднего предпринимательства в Российской Федерации» и Республиканской целевой программой «Государственная поддержка и развитие малого и среднего предпринимательства, туризма по Республике Тыва на 2008-2010 гг.».</w:t>
      </w:r>
    </w:p>
    <w:p w:rsidR="00942B2D" w:rsidRPr="00543787" w:rsidRDefault="00942B2D" w:rsidP="00942B2D">
      <w:pPr>
        <w:pStyle w:val="a4"/>
        <w:rPr>
          <w:rFonts w:ascii="Times New Roman" w:hAnsi="Times New Roman" w:cs="Times New Roman"/>
          <w:color w:val="000000"/>
          <w:sz w:val="24"/>
          <w:szCs w:val="24"/>
        </w:rPr>
      </w:pPr>
    </w:p>
    <w:p w:rsidR="00942B2D" w:rsidRPr="00543787" w:rsidRDefault="00942B2D" w:rsidP="00942B2D">
      <w:pPr>
        <w:pStyle w:val="a6"/>
        <w:ind w:left="0" w:right="-91" w:firstLine="567"/>
        <w:rPr>
          <w:rFonts w:ascii="Times New Roman" w:hAnsi="Times New Roman" w:cs="Times New Roman"/>
          <w:color w:val="000000"/>
          <w:sz w:val="24"/>
          <w:szCs w:val="24"/>
        </w:rPr>
      </w:pPr>
      <w:r w:rsidRPr="00543787">
        <w:rPr>
          <w:rFonts w:ascii="Times New Roman" w:hAnsi="Times New Roman" w:cs="Times New Roman"/>
          <w:color w:val="000000"/>
          <w:sz w:val="24"/>
          <w:szCs w:val="24"/>
        </w:rPr>
        <w:t>Настоящая программа направлена на создание правовой, организационной и экономической среды для формирования инфраструктуры малого и среднего бизнеса в сумоне</w:t>
      </w:r>
      <w:r w:rsidRPr="00543787">
        <w:rPr>
          <w:rFonts w:ascii="Times New Roman" w:hAnsi="Times New Roman" w:cs="Times New Roman"/>
          <w:sz w:val="24"/>
          <w:szCs w:val="24"/>
        </w:rPr>
        <w:t>.</w:t>
      </w:r>
    </w:p>
    <w:p w:rsidR="00942B2D" w:rsidRPr="00543787" w:rsidRDefault="00942B2D" w:rsidP="00942B2D">
      <w:pPr>
        <w:pStyle w:val="a6"/>
        <w:ind w:left="0" w:right="-91" w:firstLine="567"/>
        <w:jc w:val="center"/>
        <w:rPr>
          <w:rFonts w:ascii="Times New Roman" w:hAnsi="Times New Roman" w:cs="Times New Roman"/>
          <w:b/>
          <w:color w:val="000000"/>
          <w:sz w:val="24"/>
          <w:szCs w:val="24"/>
          <w:highlight w:val="yellow"/>
        </w:rPr>
      </w:pPr>
    </w:p>
    <w:p w:rsidR="00942B2D" w:rsidRPr="00543787" w:rsidRDefault="00942B2D" w:rsidP="000211C8">
      <w:pPr>
        <w:pStyle w:val="a6"/>
        <w:tabs>
          <w:tab w:val="left" w:pos="4140"/>
        </w:tabs>
        <w:ind w:left="567" w:right="-91"/>
        <w:jc w:val="center"/>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2. ЦЕЛИ И ЗАДАЧИ</w:t>
      </w:r>
    </w:p>
    <w:p w:rsidR="00942B2D" w:rsidRPr="00543787" w:rsidRDefault="00942B2D" w:rsidP="00942B2D">
      <w:pPr>
        <w:pStyle w:val="a8"/>
        <w:spacing w:after="0"/>
        <w:ind w:firstLine="567"/>
        <w:jc w:val="both"/>
        <w:rPr>
          <w:color w:val="000000"/>
        </w:rPr>
      </w:pPr>
      <w:r w:rsidRPr="00543787">
        <w:rPr>
          <w:color w:val="000000"/>
        </w:rPr>
        <w:t xml:space="preserve">Муниципальная целевая программа «Развитие субъектов малого и среднего предпринимательства в сумоне на 2019-2020 гг.», как инструмент поддержки субъектов малого и среднего предпринимательства объединяет в себе положительные результаты реализации республиканских  программ, изучения  опыта других регионов Российской Федерации. Основные направления  Программы на 2019–2020 гг. разрабатывались с учетом изменившихся правовых и экономических условий, в которых осуществляется деятельность субъектов малого и среднего предпринимательства, а также нового уровня требований к инфраструктурному обеспечению поддержки. </w:t>
      </w:r>
    </w:p>
    <w:p w:rsidR="00942B2D" w:rsidRPr="00543787" w:rsidRDefault="00942B2D" w:rsidP="00942B2D">
      <w:pPr>
        <w:pStyle w:val="a4"/>
        <w:ind w:firstLine="567"/>
        <w:rPr>
          <w:rFonts w:ascii="Times New Roman" w:hAnsi="Times New Roman" w:cs="Times New Roman"/>
          <w:color w:val="000000"/>
          <w:sz w:val="24"/>
          <w:szCs w:val="24"/>
        </w:rPr>
      </w:pPr>
      <w:r w:rsidRPr="00543787">
        <w:rPr>
          <w:rFonts w:ascii="Times New Roman" w:hAnsi="Times New Roman" w:cs="Times New Roman"/>
          <w:color w:val="000000"/>
          <w:sz w:val="24"/>
          <w:szCs w:val="24"/>
        </w:rPr>
        <w:t>Основной целью</w:t>
      </w:r>
      <w:r w:rsidRPr="00543787">
        <w:rPr>
          <w:rFonts w:ascii="Times New Roman" w:hAnsi="Times New Roman" w:cs="Times New Roman"/>
          <w:i/>
          <w:color w:val="000000"/>
          <w:sz w:val="24"/>
          <w:szCs w:val="24"/>
        </w:rPr>
        <w:t xml:space="preserve"> </w:t>
      </w:r>
      <w:r w:rsidRPr="00543787">
        <w:rPr>
          <w:rFonts w:ascii="Times New Roman" w:hAnsi="Times New Roman" w:cs="Times New Roman"/>
          <w:color w:val="000000"/>
          <w:sz w:val="24"/>
          <w:szCs w:val="24"/>
        </w:rPr>
        <w:t>муниципальной целевой программы поддержки малого и среднего предпринимательства на 2019-2020 годы является – обеспечение устойчивого развития предпринимательства, в первую очередь в производственной сфере, как основной части структуры экономики кожууна. Привлечение инвестиций, увеличение налоговых поступлений, формирование действенной системы государственной поддержки малого и среднего  предпринимательства в сумоне.</w:t>
      </w:r>
    </w:p>
    <w:p w:rsidR="00942B2D" w:rsidRPr="00543787" w:rsidRDefault="00942B2D" w:rsidP="00942B2D">
      <w:pPr>
        <w:pStyle w:val="a6"/>
        <w:ind w:left="0" w:right="-91" w:firstLine="567"/>
        <w:rPr>
          <w:rFonts w:ascii="Times New Roman" w:hAnsi="Times New Roman" w:cs="Times New Roman"/>
          <w:i/>
          <w:color w:val="000000"/>
          <w:sz w:val="24"/>
          <w:szCs w:val="24"/>
        </w:rPr>
      </w:pPr>
      <w:r w:rsidRPr="00543787">
        <w:rPr>
          <w:rFonts w:ascii="Times New Roman" w:hAnsi="Times New Roman" w:cs="Times New Roman"/>
          <w:i/>
          <w:color w:val="000000"/>
          <w:sz w:val="24"/>
          <w:szCs w:val="24"/>
        </w:rPr>
        <w:t>Для достижения поставленной цели необходимо решение следующих задач:</w:t>
      </w:r>
    </w:p>
    <w:p w:rsidR="00942B2D" w:rsidRPr="00543787" w:rsidRDefault="00942B2D" w:rsidP="00942B2D">
      <w:pPr>
        <w:pStyle w:val="a4"/>
        <w:numPr>
          <w:ilvl w:val="0"/>
          <w:numId w:val="3"/>
        </w:numPr>
        <w:spacing w:after="0" w:line="240" w:lineRule="auto"/>
        <w:jc w:val="both"/>
        <w:rPr>
          <w:rFonts w:ascii="Times New Roman" w:hAnsi="Times New Roman" w:cs="Times New Roman"/>
          <w:sz w:val="24"/>
          <w:szCs w:val="24"/>
        </w:rPr>
      </w:pPr>
      <w:r w:rsidRPr="00543787">
        <w:rPr>
          <w:rFonts w:ascii="Times New Roman" w:hAnsi="Times New Roman" w:cs="Times New Roman"/>
          <w:color w:val="000000"/>
          <w:sz w:val="24"/>
          <w:szCs w:val="24"/>
        </w:rPr>
        <w:t>с</w:t>
      </w:r>
      <w:r w:rsidRPr="00543787">
        <w:rPr>
          <w:rFonts w:ascii="Times New Roman" w:hAnsi="Times New Roman" w:cs="Times New Roman"/>
          <w:sz w:val="24"/>
          <w:szCs w:val="24"/>
        </w:rPr>
        <w:t>оздание благоприятных условий для развития инфраструктуры рыночных отношений в сумоне;</w:t>
      </w:r>
    </w:p>
    <w:p w:rsidR="00942B2D" w:rsidRPr="00543787" w:rsidRDefault="00942B2D" w:rsidP="00942B2D">
      <w:pPr>
        <w:pStyle w:val="a4"/>
        <w:numPr>
          <w:ilvl w:val="0"/>
          <w:numId w:val="3"/>
        </w:numPr>
        <w:spacing w:after="0" w:line="240" w:lineRule="auto"/>
        <w:jc w:val="both"/>
        <w:rPr>
          <w:rFonts w:ascii="Times New Roman" w:hAnsi="Times New Roman" w:cs="Times New Roman"/>
          <w:color w:val="000000"/>
          <w:sz w:val="24"/>
          <w:szCs w:val="24"/>
        </w:rPr>
      </w:pPr>
      <w:r w:rsidRPr="00543787">
        <w:rPr>
          <w:rFonts w:ascii="Times New Roman" w:hAnsi="Times New Roman" w:cs="Times New Roman"/>
          <w:color w:val="000000"/>
          <w:sz w:val="24"/>
          <w:szCs w:val="24"/>
        </w:rPr>
        <w:t xml:space="preserve">оказание содействия по созданию целостной системы государственной инфраструктуры поддержки малого и среднего предпринимательства на всех уровнях; </w:t>
      </w:r>
    </w:p>
    <w:p w:rsidR="00942B2D" w:rsidRPr="00543787" w:rsidRDefault="00942B2D" w:rsidP="00942B2D">
      <w:pPr>
        <w:pStyle w:val="a4"/>
        <w:numPr>
          <w:ilvl w:val="0"/>
          <w:numId w:val="3"/>
        </w:numPr>
        <w:spacing w:after="0" w:line="240" w:lineRule="auto"/>
        <w:jc w:val="both"/>
        <w:rPr>
          <w:rFonts w:ascii="Times New Roman" w:hAnsi="Times New Roman" w:cs="Times New Roman"/>
          <w:sz w:val="24"/>
          <w:szCs w:val="24"/>
        </w:rPr>
      </w:pPr>
      <w:r w:rsidRPr="00543787">
        <w:rPr>
          <w:rFonts w:ascii="Times New Roman" w:hAnsi="Times New Roman" w:cs="Times New Roman"/>
          <w:sz w:val="24"/>
          <w:szCs w:val="24"/>
        </w:rPr>
        <w:t>оптимизация административного регулирования деятельности субъектов малого</w:t>
      </w:r>
      <w:r w:rsidRPr="00543787">
        <w:rPr>
          <w:rFonts w:ascii="Times New Roman" w:hAnsi="Times New Roman" w:cs="Times New Roman"/>
          <w:color w:val="000000"/>
          <w:sz w:val="24"/>
          <w:szCs w:val="24"/>
        </w:rPr>
        <w:t xml:space="preserve"> и среднего</w:t>
      </w:r>
      <w:r w:rsidRPr="00543787">
        <w:rPr>
          <w:rFonts w:ascii="Times New Roman" w:hAnsi="Times New Roman" w:cs="Times New Roman"/>
          <w:sz w:val="24"/>
          <w:szCs w:val="24"/>
        </w:rPr>
        <w:t xml:space="preserve"> предпринимательства; </w:t>
      </w:r>
    </w:p>
    <w:p w:rsidR="00942B2D" w:rsidRPr="00543787" w:rsidRDefault="00942B2D" w:rsidP="00942B2D">
      <w:pPr>
        <w:pStyle w:val="a4"/>
        <w:numPr>
          <w:ilvl w:val="0"/>
          <w:numId w:val="3"/>
        </w:numPr>
        <w:spacing w:after="0" w:line="240" w:lineRule="auto"/>
        <w:jc w:val="both"/>
        <w:rPr>
          <w:rFonts w:ascii="Times New Roman" w:hAnsi="Times New Roman" w:cs="Times New Roman"/>
          <w:sz w:val="24"/>
          <w:szCs w:val="24"/>
        </w:rPr>
      </w:pPr>
      <w:r w:rsidRPr="00543787">
        <w:rPr>
          <w:rFonts w:ascii="Times New Roman" w:hAnsi="Times New Roman" w:cs="Times New Roman"/>
          <w:sz w:val="24"/>
          <w:szCs w:val="24"/>
        </w:rPr>
        <w:t xml:space="preserve">совершенствование налогового регулирования, оптимизация финансовой нагрузки на субъекты малого </w:t>
      </w:r>
      <w:r w:rsidRPr="00543787">
        <w:rPr>
          <w:rFonts w:ascii="Times New Roman" w:hAnsi="Times New Roman" w:cs="Times New Roman"/>
          <w:color w:val="000000"/>
          <w:sz w:val="24"/>
          <w:szCs w:val="24"/>
        </w:rPr>
        <w:t xml:space="preserve">и среднего </w:t>
      </w:r>
      <w:r w:rsidRPr="00543787">
        <w:rPr>
          <w:rFonts w:ascii="Times New Roman" w:hAnsi="Times New Roman" w:cs="Times New Roman"/>
          <w:sz w:val="24"/>
          <w:szCs w:val="24"/>
        </w:rPr>
        <w:t>предпринимательства;</w:t>
      </w:r>
    </w:p>
    <w:p w:rsidR="00942B2D" w:rsidRPr="00543787" w:rsidRDefault="00942B2D" w:rsidP="00942B2D">
      <w:pPr>
        <w:pStyle w:val="a4"/>
        <w:numPr>
          <w:ilvl w:val="0"/>
          <w:numId w:val="3"/>
        </w:numPr>
        <w:spacing w:after="0" w:line="240" w:lineRule="auto"/>
        <w:jc w:val="both"/>
        <w:rPr>
          <w:rFonts w:ascii="Times New Roman" w:hAnsi="Times New Roman" w:cs="Times New Roman"/>
          <w:color w:val="000000"/>
          <w:sz w:val="24"/>
          <w:szCs w:val="24"/>
        </w:rPr>
      </w:pPr>
      <w:r w:rsidRPr="00543787">
        <w:rPr>
          <w:rFonts w:ascii="Times New Roman" w:hAnsi="Times New Roman" w:cs="Times New Roman"/>
          <w:color w:val="000000"/>
          <w:sz w:val="24"/>
          <w:szCs w:val="24"/>
        </w:rPr>
        <w:t>использование потенциала финансово-кредитных организаций на развитие малого и среднего бизнеса, внедрение прогрессивных, кредитно-инвестиционных механизмов: всех видов лизинга, франчайзинга, развитие системы гарантийных и залоговых фондов;</w:t>
      </w:r>
    </w:p>
    <w:p w:rsidR="00942B2D" w:rsidRPr="00543787" w:rsidRDefault="00942B2D" w:rsidP="00942B2D">
      <w:pPr>
        <w:pStyle w:val="a4"/>
        <w:numPr>
          <w:ilvl w:val="0"/>
          <w:numId w:val="3"/>
        </w:numPr>
        <w:spacing w:after="0" w:line="240" w:lineRule="auto"/>
        <w:jc w:val="both"/>
        <w:rPr>
          <w:rFonts w:ascii="Times New Roman" w:hAnsi="Times New Roman" w:cs="Times New Roman"/>
          <w:color w:val="000000"/>
          <w:sz w:val="24"/>
          <w:szCs w:val="24"/>
        </w:rPr>
      </w:pPr>
      <w:proofErr w:type="gramStart"/>
      <w:r w:rsidRPr="00543787">
        <w:rPr>
          <w:rFonts w:ascii="Times New Roman" w:hAnsi="Times New Roman" w:cs="Times New Roman"/>
          <w:color w:val="000000"/>
          <w:sz w:val="24"/>
          <w:szCs w:val="24"/>
        </w:rPr>
        <w:t>поддержка</w:t>
      </w:r>
      <w:proofErr w:type="gramEnd"/>
      <w:r w:rsidRPr="00543787">
        <w:rPr>
          <w:rFonts w:ascii="Times New Roman" w:hAnsi="Times New Roman" w:cs="Times New Roman"/>
          <w:color w:val="000000"/>
          <w:sz w:val="24"/>
          <w:szCs w:val="24"/>
        </w:rPr>
        <w:t xml:space="preserve"> по реализации инновационных бизнес-проектов субъектов малого и среднего предпринимательства по приоритетным направлениям;</w:t>
      </w:r>
    </w:p>
    <w:p w:rsidR="00942B2D" w:rsidRPr="00543787" w:rsidRDefault="00942B2D" w:rsidP="00942B2D">
      <w:pPr>
        <w:pStyle w:val="a4"/>
        <w:numPr>
          <w:ilvl w:val="0"/>
          <w:numId w:val="3"/>
        </w:numPr>
        <w:spacing w:after="0" w:line="240" w:lineRule="auto"/>
        <w:jc w:val="both"/>
        <w:rPr>
          <w:rFonts w:ascii="Times New Roman" w:hAnsi="Times New Roman" w:cs="Times New Roman"/>
          <w:sz w:val="24"/>
          <w:szCs w:val="24"/>
        </w:rPr>
      </w:pPr>
      <w:r w:rsidRPr="00543787">
        <w:rPr>
          <w:rFonts w:ascii="Times New Roman" w:hAnsi="Times New Roman" w:cs="Times New Roman"/>
          <w:sz w:val="24"/>
          <w:szCs w:val="24"/>
        </w:rPr>
        <w:t xml:space="preserve">развитие социального партнерства в сфере взаимоотношений малого </w:t>
      </w:r>
      <w:r w:rsidRPr="00543787">
        <w:rPr>
          <w:rFonts w:ascii="Times New Roman" w:hAnsi="Times New Roman" w:cs="Times New Roman"/>
          <w:color w:val="000000"/>
          <w:sz w:val="24"/>
          <w:szCs w:val="24"/>
        </w:rPr>
        <w:t xml:space="preserve">и среднего </w:t>
      </w:r>
      <w:r w:rsidRPr="00543787">
        <w:rPr>
          <w:rFonts w:ascii="Times New Roman" w:hAnsi="Times New Roman" w:cs="Times New Roman"/>
          <w:sz w:val="24"/>
          <w:szCs w:val="24"/>
        </w:rPr>
        <w:t>предпринимательства и местной администрации;</w:t>
      </w:r>
    </w:p>
    <w:p w:rsidR="00942B2D" w:rsidRPr="00543787" w:rsidRDefault="00942B2D" w:rsidP="00942B2D">
      <w:pPr>
        <w:pStyle w:val="a4"/>
        <w:numPr>
          <w:ilvl w:val="0"/>
          <w:numId w:val="3"/>
        </w:numPr>
        <w:spacing w:after="0" w:line="240" w:lineRule="auto"/>
        <w:jc w:val="both"/>
        <w:rPr>
          <w:rFonts w:ascii="Times New Roman" w:hAnsi="Times New Roman" w:cs="Times New Roman"/>
          <w:sz w:val="24"/>
          <w:szCs w:val="24"/>
        </w:rPr>
      </w:pPr>
      <w:r w:rsidRPr="00543787">
        <w:rPr>
          <w:rFonts w:ascii="Times New Roman" w:hAnsi="Times New Roman" w:cs="Times New Roman"/>
          <w:sz w:val="24"/>
          <w:szCs w:val="24"/>
        </w:rPr>
        <w:lastRenderedPageBreak/>
        <w:t>обеспечение доступа субъектов малого</w:t>
      </w:r>
      <w:r w:rsidRPr="00543787">
        <w:rPr>
          <w:rFonts w:ascii="Times New Roman" w:hAnsi="Times New Roman" w:cs="Times New Roman"/>
          <w:color w:val="000000"/>
          <w:sz w:val="24"/>
          <w:szCs w:val="24"/>
        </w:rPr>
        <w:t xml:space="preserve"> и среднего</w:t>
      </w:r>
      <w:r w:rsidRPr="00543787">
        <w:rPr>
          <w:rFonts w:ascii="Times New Roman" w:hAnsi="Times New Roman" w:cs="Times New Roman"/>
          <w:sz w:val="24"/>
          <w:szCs w:val="24"/>
        </w:rPr>
        <w:t xml:space="preserve"> предпринимательства к размещению муниципальных  заказов на поставки товаров, выполнение работ и оказание услуг;</w:t>
      </w:r>
    </w:p>
    <w:p w:rsidR="00942B2D" w:rsidRPr="000211C8" w:rsidRDefault="00942B2D" w:rsidP="00942B2D">
      <w:pPr>
        <w:pStyle w:val="a4"/>
        <w:numPr>
          <w:ilvl w:val="0"/>
          <w:numId w:val="3"/>
        </w:numPr>
        <w:spacing w:after="0" w:line="240" w:lineRule="auto"/>
        <w:jc w:val="both"/>
        <w:rPr>
          <w:rFonts w:ascii="Times New Roman" w:hAnsi="Times New Roman" w:cs="Times New Roman"/>
          <w:sz w:val="24"/>
          <w:szCs w:val="24"/>
        </w:rPr>
      </w:pPr>
      <w:r w:rsidRPr="00543787">
        <w:rPr>
          <w:rFonts w:ascii="Times New Roman" w:hAnsi="Times New Roman" w:cs="Times New Roman"/>
          <w:sz w:val="24"/>
          <w:szCs w:val="24"/>
        </w:rPr>
        <w:t xml:space="preserve">совершенствование информационного обеспечения субъектов малого </w:t>
      </w:r>
      <w:r w:rsidRPr="00543787">
        <w:rPr>
          <w:rFonts w:ascii="Times New Roman" w:hAnsi="Times New Roman" w:cs="Times New Roman"/>
          <w:color w:val="000000"/>
          <w:sz w:val="24"/>
          <w:szCs w:val="24"/>
        </w:rPr>
        <w:t xml:space="preserve">и среднего </w:t>
      </w:r>
      <w:r w:rsidRPr="00543787">
        <w:rPr>
          <w:rFonts w:ascii="Times New Roman" w:hAnsi="Times New Roman" w:cs="Times New Roman"/>
          <w:sz w:val="24"/>
          <w:szCs w:val="24"/>
        </w:rPr>
        <w:t xml:space="preserve">предпринимательства. </w:t>
      </w:r>
    </w:p>
    <w:p w:rsidR="00942B2D" w:rsidRPr="00543787" w:rsidRDefault="00942B2D" w:rsidP="000211C8">
      <w:pPr>
        <w:pStyle w:val="a4"/>
        <w:ind w:firstLine="709"/>
        <w:jc w:val="both"/>
        <w:rPr>
          <w:rFonts w:ascii="Times New Roman" w:hAnsi="Times New Roman" w:cs="Times New Roman"/>
          <w:sz w:val="24"/>
          <w:szCs w:val="24"/>
        </w:rPr>
      </w:pPr>
      <w:r w:rsidRPr="00543787">
        <w:rPr>
          <w:rFonts w:ascii="Times New Roman" w:hAnsi="Times New Roman" w:cs="Times New Roman"/>
          <w:sz w:val="24"/>
          <w:szCs w:val="24"/>
        </w:rPr>
        <w:t>Развитие сферы малого и среднего предпринимательства определено в качестве одного из основных  приоритетов Комплексной программы социально-экономиче</w:t>
      </w:r>
      <w:r w:rsidR="000211C8">
        <w:rPr>
          <w:rFonts w:ascii="Times New Roman" w:hAnsi="Times New Roman" w:cs="Times New Roman"/>
          <w:sz w:val="24"/>
          <w:szCs w:val="24"/>
        </w:rPr>
        <w:t xml:space="preserve">ского развития до 2020 </w:t>
      </w:r>
      <w:r w:rsidRPr="00543787">
        <w:rPr>
          <w:rFonts w:ascii="Times New Roman" w:hAnsi="Times New Roman" w:cs="Times New Roman"/>
          <w:sz w:val="24"/>
          <w:szCs w:val="24"/>
        </w:rPr>
        <w:t>года Пий-</w:t>
      </w:r>
      <w:proofErr w:type="spellStart"/>
      <w:r w:rsidRPr="00543787">
        <w:rPr>
          <w:rFonts w:ascii="Times New Roman" w:hAnsi="Times New Roman" w:cs="Times New Roman"/>
          <w:sz w:val="24"/>
          <w:szCs w:val="24"/>
        </w:rPr>
        <w:t>Хемского</w:t>
      </w:r>
      <w:proofErr w:type="spellEnd"/>
      <w:r w:rsidRPr="00543787">
        <w:rPr>
          <w:rFonts w:ascii="Times New Roman" w:hAnsi="Times New Roman" w:cs="Times New Roman"/>
          <w:sz w:val="24"/>
          <w:szCs w:val="24"/>
        </w:rPr>
        <w:t xml:space="preserve"> </w:t>
      </w:r>
      <w:proofErr w:type="spellStart"/>
      <w:r w:rsidRPr="00543787">
        <w:rPr>
          <w:rFonts w:ascii="Times New Roman" w:hAnsi="Times New Roman" w:cs="Times New Roman"/>
          <w:sz w:val="24"/>
          <w:szCs w:val="24"/>
        </w:rPr>
        <w:t>кожууна</w:t>
      </w:r>
      <w:proofErr w:type="spellEnd"/>
      <w:r w:rsidRPr="00543787">
        <w:rPr>
          <w:rFonts w:ascii="Times New Roman" w:hAnsi="Times New Roman" w:cs="Times New Roman"/>
          <w:sz w:val="24"/>
          <w:szCs w:val="24"/>
        </w:rPr>
        <w:t>. Целью данной Программы является последовательное системное создание благоприятных условий для всемерного развития предпринимательства и самореализации населения на основе деятельности в секторе малого и среднего бизнеса.</w:t>
      </w:r>
    </w:p>
    <w:p w:rsidR="00942B2D" w:rsidRPr="00543787" w:rsidRDefault="00942B2D" w:rsidP="000211C8">
      <w:pPr>
        <w:pStyle w:val="a4"/>
        <w:ind w:firstLine="709"/>
        <w:jc w:val="both"/>
        <w:rPr>
          <w:rFonts w:ascii="Times New Roman" w:hAnsi="Times New Roman" w:cs="Times New Roman"/>
          <w:sz w:val="24"/>
          <w:szCs w:val="24"/>
        </w:rPr>
      </w:pPr>
      <w:r w:rsidRPr="00543787">
        <w:rPr>
          <w:rFonts w:ascii="Times New Roman" w:hAnsi="Times New Roman" w:cs="Times New Roman"/>
          <w:sz w:val="24"/>
          <w:szCs w:val="24"/>
        </w:rPr>
        <w:t>Приоритетные направления развития малого предпринимательства в кожууне:</w:t>
      </w:r>
    </w:p>
    <w:p w:rsidR="00942B2D" w:rsidRPr="00543787" w:rsidRDefault="00942B2D" w:rsidP="000211C8">
      <w:pPr>
        <w:pStyle w:val="a4"/>
        <w:jc w:val="both"/>
        <w:rPr>
          <w:rFonts w:ascii="Times New Roman" w:hAnsi="Times New Roman" w:cs="Times New Roman"/>
          <w:sz w:val="24"/>
          <w:szCs w:val="24"/>
        </w:rPr>
      </w:pPr>
      <w:r w:rsidRPr="00543787">
        <w:rPr>
          <w:rFonts w:ascii="Times New Roman" w:hAnsi="Times New Roman" w:cs="Times New Roman"/>
          <w:sz w:val="24"/>
          <w:szCs w:val="24"/>
        </w:rPr>
        <w:t xml:space="preserve">развитие производственной сферы малого бизнеса; </w:t>
      </w:r>
    </w:p>
    <w:p w:rsidR="00942B2D" w:rsidRPr="00543787" w:rsidRDefault="00942B2D" w:rsidP="000211C8">
      <w:pPr>
        <w:pStyle w:val="a4"/>
        <w:jc w:val="both"/>
        <w:rPr>
          <w:rFonts w:ascii="Times New Roman" w:hAnsi="Times New Roman" w:cs="Times New Roman"/>
          <w:sz w:val="24"/>
          <w:szCs w:val="24"/>
        </w:rPr>
      </w:pPr>
      <w:r w:rsidRPr="00543787">
        <w:rPr>
          <w:rFonts w:ascii="Times New Roman" w:hAnsi="Times New Roman" w:cs="Times New Roman"/>
          <w:sz w:val="24"/>
          <w:szCs w:val="24"/>
        </w:rPr>
        <w:t>развитие аграрного бизнеса как одного из ведущих направлений в кожууне;</w:t>
      </w:r>
    </w:p>
    <w:p w:rsidR="00942B2D" w:rsidRPr="00543787" w:rsidRDefault="00942B2D" w:rsidP="000211C8">
      <w:pPr>
        <w:pStyle w:val="a4"/>
        <w:jc w:val="both"/>
        <w:rPr>
          <w:rFonts w:ascii="Times New Roman" w:hAnsi="Times New Roman" w:cs="Times New Roman"/>
          <w:sz w:val="24"/>
          <w:szCs w:val="24"/>
        </w:rPr>
      </w:pPr>
      <w:r w:rsidRPr="00543787">
        <w:rPr>
          <w:rFonts w:ascii="Times New Roman" w:hAnsi="Times New Roman" w:cs="Times New Roman"/>
          <w:sz w:val="24"/>
          <w:szCs w:val="24"/>
        </w:rPr>
        <w:t>развитие строительной индустрии, лесной и  деревообрабатывающей промышленности;</w:t>
      </w:r>
    </w:p>
    <w:p w:rsidR="00942B2D" w:rsidRPr="00543787" w:rsidRDefault="00942B2D" w:rsidP="000211C8">
      <w:pPr>
        <w:pStyle w:val="a4"/>
        <w:jc w:val="both"/>
        <w:rPr>
          <w:rFonts w:ascii="Times New Roman" w:hAnsi="Times New Roman" w:cs="Times New Roman"/>
          <w:sz w:val="24"/>
          <w:szCs w:val="24"/>
        </w:rPr>
      </w:pPr>
      <w:r w:rsidRPr="00543787">
        <w:rPr>
          <w:rFonts w:ascii="Times New Roman" w:hAnsi="Times New Roman" w:cs="Times New Roman"/>
          <w:sz w:val="24"/>
          <w:szCs w:val="24"/>
        </w:rPr>
        <w:t>поддержка внешнеэкономической деятельности с целью развития экспортно-ориентированного бизнеса и повышения конкурентоспособности товаров местного производства;</w:t>
      </w:r>
    </w:p>
    <w:p w:rsidR="00942B2D" w:rsidRPr="00543787" w:rsidRDefault="00942B2D" w:rsidP="000211C8">
      <w:pPr>
        <w:pStyle w:val="a4"/>
        <w:jc w:val="both"/>
        <w:rPr>
          <w:rFonts w:ascii="Times New Roman" w:hAnsi="Times New Roman" w:cs="Times New Roman"/>
          <w:sz w:val="24"/>
          <w:szCs w:val="24"/>
        </w:rPr>
      </w:pPr>
      <w:r w:rsidRPr="00543787">
        <w:rPr>
          <w:rFonts w:ascii="Times New Roman" w:hAnsi="Times New Roman" w:cs="Times New Roman"/>
          <w:sz w:val="24"/>
          <w:szCs w:val="24"/>
        </w:rPr>
        <w:t>расширение платных услуг населению с внедрением новых форм и методов сервисного обслуживания населения.</w:t>
      </w:r>
    </w:p>
    <w:p w:rsidR="00942B2D" w:rsidRPr="00543787" w:rsidRDefault="00942B2D" w:rsidP="000211C8">
      <w:pPr>
        <w:pStyle w:val="a4"/>
        <w:ind w:firstLine="709"/>
        <w:jc w:val="both"/>
        <w:rPr>
          <w:rFonts w:ascii="Times New Roman" w:hAnsi="Times New Roman" w:cs="Times New Roman"/>
          <w:sz w:val="24"/>
          <w:szCs w:val="24"/>
        </w:rPr>
      </w:pPr>
      <w:r w:rsidRPr="00543787">
        <w:rPr>
          <w:rFonts w:ascii="Times New Roman" w:hAnsi="Times New Roman" w:cs="Times New Roman"/>
          <w:sz w:val="24"/>
          <w:szCs w:val="24"/>
        </w:rPr>
        <w:t xml:space="preserve">Малый и средний бизнес следует рассматривать как почву, на которой решаются социальные вопросы, обеспечивается занятость населения, сглаживается дифференциация в доходах населения, формируется средний класс, способствующий социально-политической стабильности в районе. </w:t>
      </w:r>
    </w:p>
    <w:p w:rsidR="00942B2D" w:rsidRPr="00543787" w:rsidRDefault="00942B2D" w:rsidP="000211C8">
      <w:pPr>
        <w:pStyle w:val="a4"/>
        <w:ind w:firstLine="709"/>
        <w:jc w:val="both"/>
        <w:rPr>
          <w:rFonts w:ascii="Times New Roman" w:hAnsi="Times New Roman" w:cs="Times New Roman"/>
          <w:sz w:val="24"/>
          <w:szCs w:val="24"/>
        </w:rPr>
      </w:pPr>
      <w:r w:rsidRPr="00543787">
        <w:rPr>
          <w:rFonts w:ascii="Times New Roman" w:hAnsi="Times New Roman" w:cs="Times New Roman"/>
          <w:sz w:val="24"/>
          <w:szCs w:val="24"/>
        </w:rPr>
        <w:t>На развитие данной сферы отрицательно сказываются следующие основные факторы:</w:t>
      </w:r>
    </w:p>
    <w:p w:rsidR="00942B2D" w:rsidRPr="00543787" w:rsidRDefault="00942B2D" w:rsidP="000211C8">
      <w:pPr>
        <w:pStyle w:val="a4"/>
        <w:ind w:firstLine="709"/>
        <w:jc w:val="both"/>
        <w:rPr>
          <w:rFonts w:ascii="Times New Roman" w:hAnsi="Times New Roman" w:cs="Times New Roman"/>
          <w:sz w:val="24"/>
          <w:szCs w:val="24"/>
        </w:rPr>
      </w:pPr>
      <w:r w:rsidRPr="00543787">
        <w:rPr>
          <w:rFonts w:ascii="Times New Roman" w:hAnsi="Times New Roman" w:cs="Times New Roman"/>
          <w:sz w:val="24"/>
          <w:szCs w:val="24"/>
        </w:rPr>
        <w:t xml:space="preserve">- высокая </w:t>
      </w:r>
      <w:proofErr w:type="spellStart"/>
      <w:r w:rsidRPr="00543787">
        <w:rPr>
          <w:rFonts w:ascii="Times New Roman" w:hAnsi="Times New Roman" w:cs="Times New Roman"/>
          <w:sz w:val="24"/>
          <w:szCs w:val="24"/>
        </w:rPr>
        <w:t>дотационность</w:t>
      </w:r>
      <w:proofErr w:type="spellEnd"/>
      <w:r w:rsidRPr="00543787">
        <w:rPr>
          <w:rFonts w:ascii="Times New Roman" w:hAnsi="Times New Roman" w:cs="Times New Roman"/>
          <w:sz w:val="24"/>
          <w:szCs w:val="24"/>
        </w:rPr>
        <w:t xml:space="preserve"> бюджета, связанная с недостаточностью развития отраслей экономики  не позволяет предусмотреть средства на поддержку малого бизнеса;</w:t>
      </w:r>
    </w:p>
    <w:p w:rsidR="00942B2D" w:rsidRPr="00543787" w:rsidRDefault="00942B2D" w:rsidP="000211C8">
      <w:pPr>
        <w:pStyle w:val="a4"/>
        <w:ind w:firstLine="709"/>
        <w:jc w:val="both"/>
        <w:rPr>
          <w:rFonts w:ascii="Times New Roman" w:hAnsi="Times New Roman" w:cs="Times New Roman"/>
          <w:sz w:val="24"/>
          <w:szCs w:val="24"/>
        </w:rPr>
      </w:pPr>
      <w:r w:rsidRPr="00543787">
        <w:rPr>
          <w:rFonts w:ascii="Times New Roman" w:hAnsi="Times New Roman" w:cs="Times New Roman"/>
          <w:sz w:val="24"/>
          <w:szCs w:val="24"/>
        </w:rPr>
        <w:t>- недостаточность материально-технической базы в производственных и торговых площадей, практически ограничивающая рост числа новых малых предприятий.</w:t>
      </w:r>
    </w:p>
    <w:p w:rsidR="00942B2D" w:rsidRPr="00543787" w:rsidRDefault="00942B2D" w:rsidP="000211C8">
      <w:pPr>
        <w:pStyle w:val="a4"/>
        <w:ind w:firstLine="709"/>
        <w:jc w:val="both"/>
        <w:rPr>
          <w:rFonts w:ascii="Times New Roman" w:hAnsi="Times New Roman" w:cs="Times New Roman"/>
          <w:sz w:val="24"/>
          <w:szCs w:val="24"/>
        </w:rPr>
      </w:pPr>
      <w:r w:rsidRPr="00543787">
        <w:rPr>
          <w:rFonts w:ascii="Times New Roman" w:hAnsi="Times New Roman" w:cs="Times New Roman"/>
          <w:sz w:val="24"/>
          <w:szCs w:val="24"/>
        </w:rPr>
        <w:t>Целью Программы является: обеспечение условий устойчивого развития малого и среднего предпринимательства, в первую очередь в сфере производства и сельского хозяйства, как неотъемлемой части экономики кожууна, источника создания новых рабочих мест, привлечения дополнительных инвестиций, увеличение налоговых поступлений в бюджет.</w:t>
      </w:r>
    </w:p>
    <w:p w:rsidR="00942B2D" w:rsidRPr="00543787" w:rsidRDefault="00942B2D" w:rsidP="000211C8">
      <w:pPr>
        <w:pStyle w:val="a4"/>
        <w:ind w:firstLine="709"/>
        <w:jc w:val="both"/>
        <w:rPr>
          <w:rFonts w:ascii="Times New Roman" w:hAnsi="Times New Roman" w:cs="Times New Roman"/>
          <w:sz w:val="24"/>
          <w:szCs w:val="24"/>
        </w:rPr>
      </w:pPr>
      <w:r w:rsidRPr="00543787">
        <w:rPr>
          <w:rFonts w:ascii="Times New Roman" w:hAnsi="Times New Roman" w:cs="Times New Roman"/>
          <w:sz w:val="24"/>
          <w:szCs w:val="24"/>
        </w:rPr>
        <w:t xml:space="preserve">Основные задачи Программы по направлению развития малого предпринимательства заключаются в создании благоприятных условий для деятельности малых предприятий, расширения круга субъектов малого и среднего предпринимательства в производственной сфере, аграрном бизнесе, деревообрабатывающей промышленности, потребительского рынка товаров и услуг, общественного питания, рынка бытовых и транспортных услуг. </w:t>
      </w:r>
    </w:p>
    <w:p w:rsidR="00942B2D" w:rsidRPr="00543787" w:rsidRDefault="00942B2D" w:rsidP="000211C8">
      <w:pPr>
        <w:pStyle w:val="a4"/>
        <w:ind w:firstLine="709"/>
        <w:jc w:val="both"/>
        <w:rPr>
          <w:rFonts w:ascii="Times New Roman" w:hAnsi="Times New Roman" w:cs="Times New Roman"/>
          <w:sz w:val="24"/>
          <w:szCs w:val="24"/>
        </w:rPr>
      </w:pPr>
      <w:r w:rsidRPr="00543787">
        <w:rPr>
          <w:rFonts w:ascii="Times New Roman" w:hAnsi="Times New Roman" w:cs="Times New Roman"/>
          <w:sz w:val="24"/>
          <w:szCs w:val="24"/>
        </w:rPr>
        <w:t>Обеспечение методической, информационной, консультационной, юридической поддержки, создание условий облегающих доступ субъектов малого  и среднего предпринимательства к финансовым, информационным, производственным и другим ресурсам, создание в муниципальном образовании развитой инфраструктуры предпринимательства.</w:t>
      </w:r>
    </w:p>
    <w:p w:rsidR="000211C8" w:rsidRDefault="000211C8" w:rsidP="000211C8">
      <w:pPr>
        <w:pStyle w:val="a4"/>
        <w:ind w:firstLine="709"/>
        <w:jc w:val="both"/>
        <w:rPr>
          <w:rFonts w:ascii="Times New Roman" w:hAnsi="Times New Roman" w:cs="Times New Roman"/>
          <w:sz w:val="24"/>
          <w:szCs w:val="24"/>
        </w:rPr>
      </w:pPr>
    </w:p>
    <w:p w:rsidR="000211C8" w:rsidRDefault="000211C8" w:rsidP="000211C8">
      <w:pPr>
        <w:pStyle w:val="a4"/>
        <w:ind w:firstLine="709"/>
        <w:jc w:val="both"/>
        <w:rPr>
          <w:rFonts w:ascii="Times New Roman" w:hAnsi="Times New Roman" w:cs="Times New Roman"/>
          <w:sz w:val="24"/>
          <w:szCs w:val="24"/>
        </w:rPr>
      </w:pPr>
    </w:p>
    <w:p w:rsidR="000211C8" w:rsidRDefault="000211C8" w:rsidP="000211C8">
      <w:pPr>
        <w:pStyle w:val="a4"/>
        <w:ind w:firstLine="709"/>
        <w:jc w:val="both"/>
        <w:rPr>
          <w:rFonts w:ascii="Times New Roman" w:hAnsi="Times New Roman" w:cs="Times New Roman"/>
          <w:sz w:val="24"/>
          <w:szCs w:val="24"/>
        </w:rPr>
      </w:pPr>
    </w:p>
    <w:p w:rsidR="00942B2D" w:rsidRPr="00543787" w:rsidRDefault="00942B2D" w:rsidP="000211C8">
      <w:pPr>
        <w:pStyle w:val="a4"/>
        <w:ind w:firstLine="709"/>
        <w:jc w:val="both"/>
        <w:rPr>
          <w:rFonts w:ascii="Times New Roman" w:hAnsi="Times New Roman" w:cs="Times New Roman"/>
          <w:sz w:val="24"/>
          <w:szCs w:val="24"/>
        </w:rPr>
      </w:pPr>
      <w:r w:rsidRPr="00543787">
        <w:rPr>
          <w:rFonts w:ascii="Times New Roman" w:hAnsi="Times New Roman" w:cs="Times New Roman"/>
          <w:sz w:val="24"/>
          <w:szCs w:val="24"/>
        </w:rPr>
        <w:lastRenderedPageBreak/>
        <w:t>Ожидаемые результаты:</w:t>
      </w:r>
    </w:p>
    <w:p w:rsidR="00942B2D" w:rsidRPr="00543787" w:rsidRDefault="00942B2D" w:rsidP="00942B2D">
      <w:pPr>
        <w:pStyle w:val="a4"/>
        <w:ind w:firstLine="709"/>
        <w:rPr>
          <w:rFonts w:ascii="Times New Roman" w:hAnsi="Times New Roman" w:cs="Times New Roman"/>
          <w:sz w:val="24"/>
          <w:szCs w:val="24"/>
        </w:rPr>
      </w:pPr>
      <w:r w:rsidRPr="00543787">
        <w:rPr>
          <w:rFonts w:ascii="Times New Roman" w:hAnsi="Times New Roman" w:cs="Times New Roman"/>
          <w:sz w:val="24"/>
          <w:szCs w:val="24"/>
        </w:rPr>
        <w:t>-  создание новых рабочих мест;</w:t>
      </w:r>
    </w:p>
    <w:p w:rsidR="00942B2D" w:rsidRPr="00543787" w:rsidRDefault="00942B2D" w:rsidP="00942B2D">
      <w:pPr>
        <w:pStyle w:val="a4"/>
        <w:ind w:firstLine="709"/>
        <w:rPr>
          <w:rFonts w:ascii="Times New Roman" w:hAnsi="Times New Roman" w:cs="Times New Roman"/>
          <w:sz w:val="24"/>
          <w:szCs w:val="24"/>
        </w:rPr>
      </w:pPr>
      <w:r w:rsidRPr="00543787">
        <w:rPr>
          <w:rFonts w:ascii="Times New Roman" w:hAnsi="Times New Roman" w:cs="Times New Roman"/>
          <w:sz w:val="24"/>
          <w:szCs w:val="24"/>
        </w:rPr>
        <w:t>-  увеличение налоговых поступлений в бюджет;</w:t>
      </w:r>
    </w:p>
    <w:p w:rsidR="00942B2D" w:rsidRPr="00543787" w:rsidRDefault="00942B2D" w:rsidP="00942B2D">
      <w:pPr>
        <w:pStyle w:val="a4"/>
        <w:ind w:firstLine="709"/>
        <w:rPr>
          <w:rFonts w:ascii="Times New Roman" w:hAnsi="Times New Roman" w:cs="Times New Roman"/>
          <w:sz w:val="24"/>
          <w:szCs w:val="24"/>
        </w:rPr>
      </w:pPr>
      <w:r w:rsidRPr="00543787">
        <w:rPr>
          <w:rFonts w:ascii="Times New Roman" w:hAnsi="Times New Roman" w:cs="Times New Roman"/>
          <w:sz w:val="24"/>
          <w:szCs w:val="24"/>
        </w:rPr>
        <w:t>-  увеличение производства товаров и услуг;</w:t>
      </w:r>
    </w:p>
    <w:p w:rsidR="00942B2D" w:rsidRPr="00543787" w:rsidRDefault="00942B2D" w:rsidP="00942B2D">
      <w:pPr>
        <w:pStyle w:val="a4"/>
        <w:ind w:firstLine="709"/>
        <w:rPr>
          <w:rFonts w:ascii="Times New Roman" w:hAnsi="Times New Roman" w:cs="Times New Roman"/>
          <w:sz w:val="24"/>
          <w:szCs w:val="24"/>
        </w:rPr>
      </w:pPr>
      <w:r w:rsidRPr="00543787">
        <w:rPr>
          <w:rFonts w:ascii="Times New Roman" w:hAnsi="Times New Roman" w:cs="Times New Roman"/>
          <w:sz w:val="24"/>
          <w:szCs w:val="24"/>
        </w:rPr>
        <w:t>-  повышение конкурентоспособности среди предпринимателей</w:t>
      </w:r>
      <w:r w:rsidRPr="006475E2">
        <w:rPr>
          <w:rFonts w:ascii="Times New Roman" w:hAnsi="Times New Roman" w:cs="Times New Roman"/>
          <w:sz w:val="24"/>
          <w:szCs w:val="24"/>
        </w:rPr>
        <w:t>.</w:t>
      </w:r>
    </w:p>
    <w:p w:rsidR="00942B2D" w:rsidRPr="00543787" w:rsidRDefault="00942B2D" w:rsidP="00942B2D">
      <w:pPr>
        <w:ind w:firstLine="709"/>
        <w:jc w:val="both"/>
        <w:rPr>
          <w:rFonts w:ascii="Times New Roman" w:hAnsi="Times New Roman" w:cs="Times New Roman"/>
          <w:sz w:val="24"/>
          <w:szCs w:val="24"/>
        </w:rPr>
      </w:pPr>
    </w:p>
    <w:p w:rsidR="00942B2D" w:rsidRPr="000211C8" w:rsidRDefault="00942B2D" w:rsidP="000211C8">
      <w:pPr>
        <w:ind w:right="-91" w:firstLine="567"/>
        <w:jc w:val="center"/>
        <w:rPr>
          <w:rFonts w:ascii="Times New Roman" w:hAnsi="Times New Roman" w:cs="Times New Roman"/>
          <w:b/>
          <w:color w:val="000000"/>
          <w:sz w:val="24"/>
          <w:szCs w:val="24"/>
        </w:rPr>
      </w:pPr>
      <w:r w:rsidRPr="00543787">
        <w:rPr>
          <w:rFonts w:ascii="Times New Roman" w:hAnsi="Times New Roman" w:cs="Times New Roman"/>
          <w:b/>
          <w:color w:val="000000"/>
          <w:sz w:val="24"/>
          <w:szCs w:val="24"/>
        </w:rPr>
        <w:t>3. СОДЕРЖАНИЕ ПРОБЛЕМЫ И ОБОСНОВАНИЕ НЕОБХОДИМОСТИ ЕЕ РЕШЕНИЯ ПРОГРАММНЫМИ МЕТОДАМИ</w:t>
      </w:r>
    </w:p>
    <w:p w:rsidR="00942B2D" w:rsidRPr="00543787" w:rsidRDefault="00942B2D" w:rsidP="00942B2D">
      <w:pPr>
        <w:pStyle w:val="a8"/>
        <w:spacing w:after="0"/>
        <w:ind w:firstLine="567"/>
        <w:jc w:val="both"/>
        <w:rPr>
          <w:color w:val="000000"/>
        </w:rPr>
      </w:pPr>
      <w:r w:rsidRPr="00543787">
        <w:rPr>
          <w:color w:val="000000"/>
        </w:rPr>
        <w:t xml:space="preserve">В Программе сформулирован комплекс логически связанных основных направлений поддержки малого и среднего предпринимательства, посредством которых предполагается достигнуть желаемого результата.  </w:t>
      </w:r>
    </w:p>
    <w:p w:rsidR="00942B2D" w:rsidRPr="00543787" w:rsidRDefault="00942B2D" w:rsidP="00942B2D">
      <w:pPr>
        <w:pStyle w:val="a8"/>
        <w:spacing w:after="0"/>
        <w:ind w:firstLine="708"/>
        <w:jc w:val="both"/>
        <w:rPr>
          <w:color w:val="000000"/>
        </w:rPr>
      </w:pPr>
      <w:r w:rsidRPr="00543787">
        <w:rPr>
          <w:color w:val="000000"/>
        </w:rPr>
        <w:t xml:space="preserve">Несмотря на то, что потенциал развития малого и среднего предпринимательства в кожууне можно оценить как положительный, в развитии малого и среднего бизнеса существует достаточное количество проблем. </w:t>
      </w:r>
    </w:p>
    <w:p w:rsidR="00942B2D" w:rsidRPr="00543787" w:rsidRDefault="00942B2D" w:rsidP="00942B2D">
      <w:pPr>
        <w:ind w:right="-91" w:firstLine="567"/>
        <w:jc w:val="both"/>
        <w:rPr>
          <w:rFonts w:ascii="Times New Roman" w:hAnsi="Times New Roman" w:cs="Times New Roman"/>
          <w:color w:val="000000"/>
          <w:sz w:val="24"/>
          <w:szCs w:val="24"/>
        </w:rPr>
      </w:pPr>
      <w:r w:rsidRPr="00543787">
        <w:rPr>
          <w:rFonts w:ascii="Times New Roman" w:hAnsi="Times New Roman" w:cs="Times New Roman"/>
          <w:color w:val="000000"/>
          <w:sz w:val="24"/>
          <w:szCs w:val="24"/>
        </w:rPr>
        <w:t>Из проведенного круглого стола вытекает следующие факты, сдерживающие развитие малого и среднего предпринимательства в Пий-Хемском  кожууне:</w:t>
      </w:r>
    </w:p>
    <w:p w:rsidR="00942B2D" w:rsidRPr="00543787" w:rsidRDefault="00942B2D" w:rsidP="00942B2D">
      <w:pPr>
        <w:numPr>
          <w:ilvl w:val="0"/>
          <w:numId w:val="4"/>
        </w:numPr>
        <w:spacing w:after="0" w:line="240" w:lineRule="auto"/>
        <w:ind w:right="-91"/>
        <w:jc w:val="both"/>
        <w:rPr>
          <w:rFonts w:ascii="Times New Roman" w:hAnsi="Times New Roman" w:cs="Times New Roman"/>
          <w:color w:val="000000"/>
          <w:sz w:val="24"/>
          <w:szCs w:val="24"/>
        </w:rPr>
      </w:pPr>
      <w:r w:rsidRPr="00543787">
        <w:rPr>
          <w:rFonts w:ascii="Times New Roman" w:hAnsi="Times New Roman" w:cs="Times New Roman"/>
          <w:color w:val="000000"/>
          <w:sz w:val="24"/>
          <w:szCs w:val="24"/>
        </w:rPr>
        <w:t>недостаточное обеспечение профессиональными кадрами, низкий уровень образования предпринимателей и руководителей малых предприятий в области экономики, менеджмента и маркетинга;</w:t>
      </w:r>
    </w:p>
    <w:p w:rsidR="00942B2D" w:rsidRPr="00543787" w:rsidRDefault="00942B2D" w:rsidP="00942B2D">
      <w:pPr>
        <w:numPr>
          <w:ilvl w:val="0"/>
          <w:numId w:val="4"/>
        </w:numPr>
        <w:spacing w:after="0" w:line="240" w:lineRule="auto"/>
        <w:ind w:right="-91"/>
        <w:jc w:val="both"/>
        <w:rPr>
          <w:rFonts w:ascii="Times New Roman" w:hAnsi="Times New Roman" w:cs="Times New Roman"/>
          <w:color w:val="000000"/>
          <w:sz w:val="24"/>
          <w:szCs w:val="24"/>
        </w:rPr>
      </w:pPr>
      <w:r w:rsidRPr="00543787">
        <w:rPr>
          <w:rFonts w:ascii="Times New Roman" w:hAnsi="Times New Roman" w:cs="Times New Roman"/>
          <w:color w:val="000000"/>
          <w:sz w:val="24"/>
          <w:szCs w:val="24"/>
        </w:rPr>
        <w:t>недостаток оборотных средств;</w:t>
      </w:r>
    </w:p>
    <w:p w:rsidR="00942B2D" w:rsidRPr="00543787" w:rsidRDefault="00942B2D" w:rsidP="00942B2D">
      <w:pPr>
        <w:numPr>
          <w:ilvl w:val="0"/>
          <w:numId w:val="4"/>
        </w:numPr>
        <w:spacing w:after="0" w:line="240" w:lineRule="auto"/>
        <w:ind w:right="-91"/>
        <w:jc w:val="both"/>
        <w:rPr>
          <w:rFonts w:ascii="Times New Roman" w:hAnsi="Times New Roman" w:cs="Times New Roman"/>
          <w:color w:val="000000"/>
          <w:sz w:val="24"/>
          <w:szCs w:val="24"/>
        </w:rPr>
      </w:pPr>
      <w:r w:rsidRPr="00543787">
        <w:rPr>
          <w:rFonts w:ascii="Times New Roman" w:hAnsi="Times New Roman" w:cs="Times New Roman"/>
          <w:color w:val="000000"/>
          <w:sz w:val="24"/>
          <w:szCs w:val="24"/>
        </w:rPr>
        <w:t>неразвитая в кожууне сеть финансово-кредитных учреждений, банков;</w:t>
      </w:r>
    </w:p>
    <w:p w:rsidR="00942B2D" w:rsidRPr="00543787" w:rsidRDefault="00942B2D" w:rsidP="00942B2D">
      <w:pPr>
        <w:numPr>
          <w:ilvl w:val="0"/>
          <w:numId w:val="4"/>
        </w:numPr>
        <w:spacing w:after="0" w:line="240" w:lineRule="auto"/>
        <w:ind w:right="-91"/>
        <w:jc w:val="both"/>
        <w:rPr>
          <w:rFonts w:ascii="Times New Roman" w:hAnsi="Times New Roman" w:cs="Times New Roman"/>
          <w:color w:val="000000"/>
          <w:sz w:val="24"/>
          <w:szCs w:val="24"/>
        </w:rPr>
      </w:pPr>
      <w:r w:rsidRPr="00543787">
        <w:rPr>
          <w:rFonts w:ascii="Times New Roman" w:hAnsi="Times New Roman" w:cs="Times New Roman"/>
          <w:color w:val="000000"/>
          <w:sz w:val="24"/>
          <w:szCs w:val="24"/>
        </w:rPr>
        <w:t>недоступность банковских кредитов для субъектов малого предпринимательства;</w:t>
      </w:r>
    </w:p>
    <w:p w:rsidR="00942B2D" w:rsidRPr="00543787" w:rsidRDefault="00942B2D" w:rsidP="00942B2D">
      <w:pPr>
        <w:numPr>
          <w:ilvl w:val="0"/>
          <w:numId w:val="4"/>
        </w:numPr>
        <w:spacing w:after="0" w:line="240" w:lineRule="auto"/>
        <w:ind w:right="-91"/>
        <w:jc w:val="both"/>
        <w:rPr>
          <w:rFonts w:ascii="Times New Roman" w:hAnsi="Times New Roman" w:cs="Times New Roman"/>
          <w:color w:val="000000"/>
          <w:sz w:val="24"/>
          <w:szCs w:val="24"/>
        </w:rPr>
      </w:pPr>
      <w:r w:rsidRPr="00543787">
        <w:rPr>
          <w:rFonts w:ascii="Times New Roman" w:hAnsi="Times New Roman" w:cs="Times New Roman"/>
          <w:color w:val="000000"/>
          <w:sz w:val="24"/>
          <w:szCs w:val="24"/>
        </w:rPr>
        <w:t>отсутствие залогового обеспечения для получения кредита у заемщиков;</w:t>
      </w:r>
    </w:p>
    <w:p w:rsidR="00942B2D" w:rsidRPr="00543787" w:rsidRDefault="00942B2D" w:rsidP="00942B2D">
      <w:pPr>
        <w:numPr>
          <w:ilvl w:val="0"/>
          <w:numId w:val="4"/>
        </w:numPr>
        <w:spacing w:after="0" w:line="240" w:lineRule="auto"/>
        <w:ind w:right="-91"/>
        <w:jc w:val="both"/>
        <w:rPr>
          <w:rFonts w:ascii="Times New Roman" w:hAnsi="Times New Roman" w:cs="Times New Roman"/>
          <w:color w:val="000000"/>
          <w:sz w:val="24"/>
          <w:szCs w:val="24"/>
        </w:rPr>
      </w:pPr>
      <w:r w:rsidRPr="00543787">
        <w:rPr>
          <w:rFonts w:ascii="Times New Roman" w:hAnsi="Times New Roman" w:cs="Times New Roman"/>
          <w:color w:val="000000"/>
          <w:sz w:val="24"/>
          <w:szCs w:val="24"/>
        </w:rPr>
        <w:t>административные барьеры при оформлении и регистрации бизнеса, получении заключений органов государственного надзора и контроля.</w:t>
      </w:r>
    </w:p>
    <w:p w:rsidR="00942B2D" w:rsidRPr="00543787" w:rsidRDefault="00942B2D" w:rsidP="00942B2D">
      <w:pPr>
        <w:pStyle w:val="a8"/>
        <w:spacing w:after="0"/>
        <w:jc w:val="both"/>
        <w:rPr>
          <w:color w:val="000000"/>
        </w:rPr>
      </w:pPr>
      <w:r w:rsidRPr="00543787">
        <w:rPr>
          <w:color w:val="000000"/>
        </w:rPr>
        <w:tab/>
        <w:t xml:space="preserve">В необходимости поддержки малого предпринимательства можно выделить следующие аспекты: </w:t>
      </w:r>
    </w:p>
    <w:p w:rsidR="00942B2D" w:rsidRPr="00543787" w:rsidRDefault="00942B2D" w:rsidP="00942B2D">
      <w:pPr>
        <w:pStyle w:val="a8"/>
        <w:spacing w:after="0"/>
        <w:ind w:firstLine="708"/>
        <w:jc w:val="both"/>
        <w:rPr>
          <w:color w:val="000000"/>
        </w:rPr>
      </w:pPr>
      <w:r w:rsidRPr="00543787">
        <w:rPr>
          <w:rStyle w:val="ad"/>
          <w:i/>
          <w:iCs/>
          <w:color w:val="000000"/>
        </w:rPr>
        <w:t>Экономический аспект</w:t>
      </w:r>
      <w:r w:rsidRPr="00543787">
        <w:rPr>
          <w:color w:val="000000"/>
        </w:rPr>
        <w:t xml:space="preserve"> – сегодня в структуре экономики мы наблюдаем, увеличение доли малых предприятий. Малые предприятия, характеризующиеся более низкой потребностью в стартовом капитале, высокой степенью ликвидности, способностью к быстрой переориентации своей деятельности в условиях глобальной дифференциации рынков легче идут на коммерческий риск. Узкая специализация, характерная для большинства малых предприятий, позволяет им достичь достаточно высокой производительности и качества производства товаров. </w:t>
      </w:r>
    </w:p>
    <w:p w:rsidR="00942B2D" w:rsidRPr="00543787" w:rsidRDefault="00942B2D" w:rsidP="00942B2D">
      <w:pPr>
        <w:pStyle w:val="a8"/>
        <w:spacing w:after="0"/>
        <w:ind w:firstLine="708"/>
        <w:jc w:val="both"/>
        <w:rPr>
          <w:color w:val="000000"/>
        </w:rPr>
      </w:pPr>
      <w:r w:rsidRPr="00543787">
        <w:rPr>
          <w:rStyle w:val="ad"/>
          <w:i/>
          <w:iCs/>
          <w:color w:val="000000"/>
        </w:rPr>
        <w:t>Социальный аспект</w:t>
      </w:r>
      <w:r w:rsidRPr="00543787">
        <w:rPr>
          <w:color w:val="000000"/>
        </w:rPr>
        <w:t xml:space="preserve"> – предпринимательство решает важнейшую социально-экономическую задачу – вовлечение населения в социальную и экономическую активность, что приводит к снижению социальной и политической напряженности. </w:t>
      </w:r>
    </w:p>
    <w:p w:rsidR="00942B2D" w:rsidRPr="00543787" w:rsidRDefault="00942B2D" w:rsidP="00942B2D">
      <w:pPr>
        <w:pStyle w:val="a8"/>
        <w:spacing w:after="0"/>
        <w:ind w:firstLine="708"/>
        <w:jc w:val="both"/>
        <w:rPr>
          <w:color w:val="000000"/>
        </w:rPr>
      </w:pPr>
      <w:r w:rsidRPr="00543787">
        <w:rPr>
          <w:rStyle w:val="ad"/>
          <w:i/>
          <w:iCs/>
          <w:color w:val="000000"/>
        </w:rPr>
        <w:t>Политический аспект</w:t>
      </w:r>
      <w:r w:rsidRPr="00543787">
        <w:rPr>
          <w:color w:val="000000"/>
        </w:rPr>
        <w:t xml:space="preserve"> – в субъектно-объектных отношениях «власть – бизнес – общество» субъекты малого и среднего предпринимательства имеют значительный удельный вес, формируя не только экономическую, но политическую среду. </w:t>
      </w:r>
    </w:p>
    <w:p w:rsidR="00942B2D" w:rsidRPr="00543787" w:rsidRDefault="00942B2D" w:rsidP="00942B2D">
      <w:pPr>
        <w:pStyle w:val="a6"/>
        <w:tabs>
          <w:tab w:val="left" w:pos="1460"/>
        </w:tabs>
        <w:rPr>
          <w:rFonts w:ascii="Times New Roman" w:hAnsi="Times New Roman" w:cs="Times New Roman"/>
          <w:b/>
          <w:sz w:val="24"/>
          <w:szCs w:val="24"/>
        </w:rPr>
      </w:pPr>
    </w:p>
    <w:p w:rsidR="00942B2D" w:rsidRPr="00543787" w:rsidRDefault="00942B2D" w:rsidP="00942B2D">
      <w:pPr>
        <w:pStyle w:val="a6"/>
        <w:tabs>
          <w:tab w:val="left" w:pos="1460"/>
        </w:tabs>
        <w:rPr>
          <w:rFonts w:ascii="Times New Roman" w:hAnsi="Times New Roman" w:cs="Times New Roman"/>
          <w:b/>
          <w:sz w:val="24"/>
          <w:szCs w:val="24"/>
        </w:rPr>
      </w:pPr>
    </w:p>
    <w:p w:rsidR="00543787" w:rsidRDefault="00543787" w:rsidP="00942B2D">
      <w:pPr>
        <w:pStyle w:val="a6"/>
        <w:tabs>
          <w:tab w:val="left" w:pos="1460"/>
        </w:tabs>
        <w:jc w:val="center"/>
        <w:rPr>
          <w:rFonts w:ascii="Times New Roman" w:hAnsi="Times New Roman" w:cs="Times New Roman"/>
          <w:b/>
          <w:sz w:val="24"/>
          <w:szCs w:val="24"/>
        </w:rPr>
      </w:pPr>
    </w:p>
    <w:p w:rsidR="00543787" w:rsidRDefault="00543787" w:rsidP="00942B2D">
      <w:pPr>
        <w:pStyle w:val="a6"/>
        <w:tabs>
          <w:tab w:val="left" w:pos="1460"/>
        </w:tabs>
        <w:jc w:val="center"/>
        <w:rPr>
          <w:rFonts w:ascii="Times New Roman" w:hAnsi="Times New Roman" w:cs="Times New Roman"/>
          <w:b/>
          <w:sz w:val="24"/>
          <w:szCs w:val="24"/>
        </w:rPr>
      </w:pPr>
    </w:p>
    <w:p w:rsidR="00543787" w:rsidRDefault="00543787" w:rsidP="00942B2D">
      <w:pPr>
        <w:pStyle w:val="a6"/>
        <w:tabs>
          <w:tab w:val="left" w:pos="1460"/>
        </w:tabs>
        <w:jc w:val="center"/>
        <w:rPr>
          <w:rFonts w:ascii="Times New Roman" w:hAnsi="Times New Roman" w:cs="Times New Roman"/>
          <w:b/>
          <w:sz w:val="24"/>
          <w:szCs w:val="24"/>
        </w:rPr>
      </w:pPr>
    </w:p>
    <w:p w:rsidR="00B94C63" w:rsidRDefault="00B94C63" w:rsidP="00942B2D">
      <w:pPr>
        <w:pStyle w:val="a6"/>
        <w:tabs>
          <w:tab w:val="left" w:pos="1460"/>
        </w:tabs>
        <w:jc w:val="center"/>
        <w:rPr>
          <w:rFonts w:ascii="Times New Roman" w:hAnsi="Times New Roman" w:cs="Times New Roman"/>
          <w:b/>
          <w:sz w:val="24"/>
          <w:szCs w:val="24"/>
        </w:rPr>
      </w:pPr>
    </w:p>
    <w:p w:rsidR="00942B2D" w:rsidRPr="00543787" w:rsidRDefault="00942B2D" w:rsidP="00942B2D">
      <w:pPr>
        <w:pStyle w:val="a6"/>
        <w:tabs>
          <w:tab w:val="left" w:pos="1460"/>
        </w:tabs>
        <w:jc w:val="center"/>
        <w:rPr>
          <w:rFonts w:ascii="Times New Roman" w:hAnsi="Times New Roman" w:cs="Times New Roman"/>
          <w:b/>
          <w:sz w:val="24"/>
          <w:szCs w:val="24"/>
        </w:rPr>
      </w:pPr>
      <w:r w:rsidRPr="00543787">
        <w:rPr>
          <w:rFonts w:ascii="Times New Roman" w:hAnsi="Times New Roman" w:cs="Times New Roman"/>
          <w:b/>
          <w:sz w:val="24"/>
          <w:szCs w:val="24"/>
        </w:rPr>
        <w:lastRenderedPageBreak/>
        <w:t>4. СРОК РЕАЛИЗАЦИИ ПРОГРАММЫ</w:t>
      </w:r>
    </w:p>
    <w:p w:rsidR="00942B2D" w:rsidRPr="00543787" w:rsidRDefault="00942B2D" w:rsidP="00942B2D">
      <w:pPr>
        <w:ind w:firstLine="567"/>
        <w:rPr>
          <w:rFonts w:ascii="Times New Roman" w:hAnsi="Times New Roman" w:cs="Times New Roman"/>
          <w:sz w:val="24"/>
          <w:szCs w:val="24"/>
        </w:rPr>
      </w:pPr>
    </w:p>
    <w:p w:rsidR="00942B2D" w:rsidRPr="00543787" w:rsidRDefault="00942B2D" w:rsidP="00942B2D">
      <w:pPr>
        <w:ind w:right="-91" w:firstLine="567"/>
        <w:jc w:val="both"/>
        <w:rPr>
          <w:rFonts w:ascii="Times New Roman" w:hAnsi="Times New Roman" w:cs="Times New Roman"/>
          <w:color w:val="000000"/>
          <w:sz w:val="24"/>
          <w:szCs w:val="24"/>
        </w:rPr>
      </w:pPr>
      <w:r w:rsidRPr="00543787">
        <w:rPr>
          <w:rFonts w:ascii="Times New Roman" w:hAnsi="Times New Roman" w:cs="Times New Roman"/>
          <w:color w:val="000000"/>
          <w:sz w:val="24"/>
          <w:szCs w:val="24"/>
        </w:rPr>
        <w:t>Срок реализации Пр</w:t>
      </w:r>
      <w:r w:rsidR="00B94C63">
        <w:rPr>
          <w:rFonts w:ascii="Times New Roman" w:hAnsi="Times New Roman" w:cs="Times New Roman"/>
          <w:color w:val="000000"/>
          <w:sz w:val="24"/>
          <w:szCs w:val="24"/>
        </w:rPr>
        <w:t>ограммы  -  2020 – 2023</w:t>
      </w:r>
      <w:r w:rsidRPr="00543787">
        <w:rPr>
          <w:rFonts w:ascii="Times New Roman" w:hAnsi="Times New Roman" w:cs="Times New Roman"/>
          <w:color w:val="000000"/>
          <w:sz w:val="24"/>
          <w:szCs w:val="24"/>
        </w:rPr>
        <w:t xml:space="preserve"> годы. </w:t>
      </w:r>
    </w:p>
    <w:p w:rsidR="00942B2D" w:rsidRPr="00543787" w:rsidRDefault="006475E2" w:rsidP="006475E2">
      <w:pPr>
        <w:pStyle w:val="a4"/>
        <w:jc w:val="both"/>
        <w:rPr>
          <w:rFonts w:ascii="Times New Roman" w:hAnsi="Times New Roman" w:cs="Times New Roman"/>
          <w:i/>
          <w:color w:val="800080"/>
          <w:sz w:val="24"/>
          <w:szCs w:val="24"/>
        </w:rPr>
      </w:pPr>
      <w:r>
        <w:rPr>
          <w:rFonts w:ascii="Times New Roman" w:hAnsi="Times New Roman" w:cs="Times New Roman"/>
          <w:sz w:val="24"/>
          <w:szCs w:val="24"/>
        </w:rPr>
        <w:t xml:space="preserve">    </w:t>
      </w:r>
      <w:r w:rsidR="00B94C63">
        <w:rPr>
          <w:rFonts w:ascii="Times New Roman" w:hAnsi="Times New Roman" w:cs="Times New Roman"/>
          <w:sz w:val="24"/>
          <w:szCs w:val="24"/>
        </w:rPr>
        <w:t>В 2020-2023</w:t>
      </w:r>
      <w:r w:rsidR="00942B2D" w:rsidRPr="00543787">
        <w:rPr>
          <w:rFonts w:ascii="Times New Roman" w:hAnsi="Times New Roman" w:cs="Times New Roman"/>
          <w:sz w:val="24"/>
          <w:szCs w:val="24"/>
        </w:rPr>
        <w:t xml:space="preserve"> годах усилия поддержки малого и среднего предпринимательства в сумона </w:t>
      </w:r>
      <w:proofErr w:type="gramStart"/>
      <w:r w:rsidR="00942B2D" w:rsidRPr="00543787">
        <w:rPr>
          <w:rFonts w:ascii="Times New Roman" w:hAnsi="Times New Roman" w:cs="Times New Roman"/>
          <w:sz w:val="24"/>
          <w:szCs w:val="24"/>
        </w:rPr>
        <w:t>Сесерлигский  должны</w:t>
      </w:r>
      <w:proofErr w:type="gramEnd"/>
      <w:r w:rsidR="00942B2D" w:rsidRPr="00543787">
        <w:rPr>
          <w:rFonts w:ascii="Times New Roman" w:hAnsi="Times New Roman" w:cs="Times New Roman"/>
          <w:sz w:val="24"/>
          <w:szCs w:val="24"/>
        </w:rPr>
        <w:t xml:space="preserve"> быть направлены на количественный рост субъектов малого и среднего предпринимательства, а также предполагается реализация мероприятий, направленных на формирование нормативно-правовой базы по  развитию и поддержке малого и среднего предпринимательства, стимулирования развития малого и среднего предпринимательства в приоритетных отраслях экономики.</w:t>
      </w:r>
    </w:p>
    <w:p w:rsidR="00942B2D" w:rsidRPr="00543787" w:rsidRDefault="00942B2D" w:rsidP="00942B2D">
      <w:pPr>
        <w:ind w:firstLine="567"/>
        <w:jc w:val="both"/>
        <w:rPr>
          <w:rFonts w:ascii="Times New Roman" w:hAnsi="Times New Roman" w:cs="Times New Roman"/>
          <w:sz w:val="24"/>
          <w:szCs w:val="24"/>
        </w:rPr>
      </w:pPr>
    </w:p>
    <w:p w:rsidR="00942B2D" w:rsidRPr="00543787" w:rsidRDefault="00942B2D" w:rsidP="00942B2D">
      <w:pPr>
        <w:pStyle w:val="ab"/>
        <w:ind w:firstLine="567"/>
        <w:outlineLvl w:val="0"/>
        <w:rPr>
          <w:color w:val="000000"/>
          <w:sz w:val="24"/>
        </w:rPr>
      </w:pPr>
      <w:r w:rsidRPr="00543787">
        <w:rPr>
          <w:color w:val="000000"/>
          <w:sz w:val="24"/>
        </w:rPr>
        <w:t>5. СИСТЕМА ПРОГРАММНЫХ МЕРОПРИЯТИЙ</w:t>
      </w:r>
    </w:p>
    <w:p w:rsidR="00942B2D" w:rsidRPr="00543787" w:rsidRDefault="00942B2D" w:rsidP="00942B2D">
      <w:pPr>
        <w:pStyle w:val="ab"/>
        <w:ind w:firstLine="567"/>
        <w:outlineLvl w:val="0"/>
        <w:rPr>
          <w:color w:val="000000"/>
          <w:sz w:val="24"/>
        </w:rPr>
      </w:pPr>
    </w:p>
    <w:p w:rsidR="00942B2D" w:rsidRPr="00543787" w:rsidRDefault="00942B2D" w:rsidP="00942B2D">
      <w:pPr>
        <w:pStyle w:val="ab"/>
        <w:ind w:firstLine="567"/>
        <w:jc w:val="both"/>
        <w:outlineLvl w:val="0"/>
        <w:rPr>
          <w:b w:val="0"/>
          <w:sz w:val="24"/>
        </w:rPr>
      </w:pPr>
      <w:r w:rsidRPr="00543787">
        <w:rPr>
          <w:b w:val="0"/>
          <w:sz w:val="24"/>
        </w:rPr>
        <w:t>Настоящей Программой намечена реализация следующих конкретных комплексных мероприятий (прилагается), играющих важную роль на данном этапе развития малого</w:t>
      </w:r>
      <w:r w:rsidRPr="00543787">
        <w:rPr>
          <w:color w:val="000000"/>
          <w:sz w:val="24"/>
        </w:rPr>
        <w:t xml:space="preserve"> </w:t>
      </w:r>
      <w:r w:rsidRPr="00543787">
        <w:rPr>
          <w:b w:val="0"/>
          <w:color w:val="000000"/>
          <w:sz w:val="24"/>
        </w:rPr>
        <w:t>и среднего</w:t>
      </w:r>
      <w:r w:rsidRPr="00543787">
        <w:rPr>
          <w:b w:val="0"/>
          <w:sz w:val="24"/>
        </w:rPr>
        <w:t xml:space="preserve"> предпринимательства.</w:t>
      </w:r>
    </w:p>
    <w:p w:rsidR="00942B2D" w:rsidRPr="00543787" w:rsidRDefault="00942B2D" w:rsidP="00942B2D">
      <w:pPr>
        <w:pStyle w:val="a4"/>
        <w:ind w:firstLine="709"/>
        <w:rPr>
          <w:rFonts w:ascii="Times New Roman" w:hAnsi="Times New Roman" w:cs="Times New Roman"/>
          <w:sz w:val="24"/>
          <w:szCs w:val="24"/>
        </w:rPr>
      </w:pPr>
      <w:r w:rsidRPr="00543787">
        <w:rPr>
          <w:rFonts w:ascii="Times New Roman" w:hAnsi="Times New Roman" w:cs="Times New Roman"/>
          <w:sz w:val="24"/>
          <w:szCs w:val="24"/>
        </w:rPr>
        <w:t>Система программных мероприятий представлена следующими направлениями:</w:t>
      </w:r>
    </w:p>
    <w:p w:rsidR="00942B2D" w:rsidRPr="00543787" w:rsidRDefault="00942B2D" w:rsidP="006475E2">
      <w:pPr>
        <w:pStyle w:val="a4"/>
        <w:ind w:firstLine="709"/>
        <w:jc w:val="both"/>
        <w:rPr>
          <w:rFonts w:ascii="Times New Roman" w:hAnsi="Times New Roman" w:cs="Times New Roman"/>
          <w:sz w:val="24"/>
          <w:szCs w:val="24"/>
        </w:rPr>
      </w:pPr>
      <w:r w:rsidRPr="00543787">
        <w:rPr>
          <w:rFonts w:ascii="Times New Roman" w:hAnsi="Times New Roman" w:cs="Times New Roman"/>
          <w:b/>
          <w:sz w:val="24"/>
          <w:szCs w:val="24"/>
        </w:rPr>
        <w:t>1. Нормативно-правовое обеспечение деятельности субъектов малого предпринимательства</w:t>
      </w:r>
      <w:r w:rsidRPr="00543787">
        <w:rPr>
          <w:rFonts w:ascii="Times New Roman" w:hAnsi="Times New Roman" w:cs="Times New Roman"/>
          <w:sz w:val="24"/>
          <w:szCs w:val="24"/>
        </w:rPr>
        <w:t>, включает в себя мероприятия по совершенствованию нормативной правовой базы, регулирующей предпринимательскую деятельность, разработка стандартного пакета документов, позволяющего создать стартовый набор льгот для открытия собственного дела предпринимателями, дающего возможность организовать собственное дело начинающим предпринимателям.</w:t>
      </w:r>
    </w:p>
    <w:p w:rsidR="00942B2D" w:rsidRPr="00543787" w:rsidRDefault="00942B2D" w:rsidP="006475E2">
      <w:pPr>
        <w:pStyle w:val="a4"/>
        <w:ind w:firstLine="709"/>
        <w:jc w:val="both"/>
        <w:rPr>
          <w:rFonts w:ascii="Times New Roman" w:hAnsi="Times New Roman" w:cs="Times New Roman"/>
          <w:sz w:val="24"/>
          <w:szCs w:val="24"/>
        </w:rPr>
      </w:pPr>
      <w:r w:rsidRPr="00543787">
        <w:rPr>
          <w:rFonts w:ascii="Times New Roman" w:hAnsi="Times New Roman" w:cs="Times New Roman"/>
          <w:b/>
          <w:sz w:val="24"/>
          <w:szCs w:val="24"/>
        </w:rPr>
        <w:t>2. Информационно-консультационная поддержка,</w:t>
      </w:r>
      <w:r w:rsidRPr="00543787">
        <w:rPr>
          <w:rFonts w:ascii="Times New Roman" w:hAnsi="Times New Roman" w:cs="Times New Roman"/>
          <w:sz w:val="24"/>
          <w:szCs w:val="24"/>
        </w:rPr>
        <w:t xml:space="preserve"> данное направление представляет собой комплекс мероприятий, направленных на информационную и консультационную поддержку малого и среднего предпринимательства; обеспечение экономической, правовой и информационной безопасности субъектов малого и среднего предпринимательства; развитие и повышение эффективности функционирования инфраструктуры поддержки малого предпринимательства. Формирование положительного общественного мнения по отношению к предпринимательской деятельности через средства массовой информации. Подготовка и публикации информационных материалов, статей посвященных отдельным проблемам или достижениям,  а также регулярное проведение встреч, семинаров и «круглых столов». </w:t>
      </w:r>
      <w:r w:rsidRPr="00543787">
        <w:rPr>
          <w:rFonts w:ascii="Times New Roman" w:hAnsi="Times New Roman" w:cs="Times New Roman"/>
          <w:sz w:val="24"/>
          <w:szCs w:val="24"/>
        </w:rPr>
        <w:tab/>
        <w:t xml:space="preserve">В рамках этого направления предусмотрены мероприятия по проведению статистических исследований различных категорий субъектов малого и среднего предпринимательства и анализ на этой основе уровня развития предпринимательской сферы, а также прогнозирование экономического развития сектора малого и среднего предпринимательства. </w:t>
      </w:r>
    </w:p>
    <w:p w:rsidR="00942B2D" w:rsidRPr="00543787" w:rsidRDefault="00942B2D" w:rsidP="00942B2D">
      <w:pPr>
        <w:pStyle w:val="a4"/>
        <w:ind w:firstLine="709"/>
        <w:rPr>
          <w:rFonts w:ascii="Times New Roman" w:hAnsi="Times New Roman" w:cs="Times New Roman"/>
          <w:b/>
          <w:sz w:val="24"/>
          <w:szCs w:val="24"/>
        </w:rPr>
      </w:pPr>
      <w:r w:rsidRPr="00543787">
        <w:rPr>
          <w:rFonts w:ascii="Times New Roman" w:hAnsi="Times New Roman" w:cs="Times New Roman"/>
          <w:b/>
          <w:sz w:val="24"/>
          <w:szCs w:val="24"/>
        </w:rPr>
        <w:t>3. Финансово-кредитная  поддержка:</w:t>
      </w:r>
    </w:p>
    <w:p w:rsidR="00942B2D" w:rsidRPr="00543787" w:rsidRDefault="00942B2D" w:rsidP="006475E2">
      <w:pPr>
        <w:pStyle w:val="a4"/>
        <w:ind w:firstLine="709"/>
        <w:jc w:val="both"/>
        <w:rPr>
          <w:rFonts w:ascii="Times New Roman" w:hAnsi="Times New Roman" w:cs="Times New Roman"/>
          <w:sz w:val="24"/>
          <w:szCs w:val="24"/>
        </w:rPr>
      </w:pPr>
      <w:r w:rsidRPr="00543787">
        <w:rPr>
          <w:rFonts w:ascii="Times New Roman" w:hAnsi="Times New Roman" w:cs="Times New Roman"/>
          <w:sz w:val="24"/>
          <w:szCs w:val="24"/>
        </w:rPr>
        <w:t>Реализация данных мероприятий позволит обеспечить удовлетворение потребностей в финансовых ресурсах наибольшего количества субъектов малого и среднего предпринимательства и прежде всего начинающих свой бизнес. Направление Программы по стимулированию развития малого и среднего предпринимательства предусматривает преимущественно использование механизмов косвенной финансовой поддержки малого предпринимательства, позволяющих получить мультипликативный эффект и значительно расширить круг получателей поддержки. В частности имеются в виду использование следующих механизмов:</w:t>
      </w:r>
    </w:p>
    <w:p w:rsidR="00942B2D" w:rsidRPr="00543787" w:rsidRDefault="00942B2D" w:rsidP="006475E2">
      <w:pPr>
        <w:pStyle w:val="a4"/>
        <w:ind w:firstLine="709"/>
        <w:jc w:val="both"/>
        <w:rPr>
          <w:rFonts w:ascii="Times New Roman" w:hAnsi="Times New Roman" w:cs="Times New Roman"/>
          <w:sz w:val="24"/>
          <w:szCs w:val="24"/>
        </w:rPr>
      </w:pPr>
      <w:r w:rsidRPr="00543787">
        <w:rPr>
          <w:rFonts w:ascii="Times New Roman" w:hAnsi="Times New Roman" w:cs="Times New Roman"/>
          <w:sz w:val="24"/>
          <w:szCs w:val="24"/>
        </w:rPr>
        <w:lastRenderedPageBreak/>
        <w:t xml:space="preserve"> - гарантии и поручительства за счет муниципального залогового фонда (определенная часть средств используется для предоставления гарантий по кредитам коммерческих банков под проекты создания и развития малых предприятий, что позволит увеличить количество получателей финансовой поддержки в 2 раза и снять для них остроту проблемы низкой залог способности малых предприятий);</w:t>
      </w:r>
    </w:p>
    <w:p w:rsidR="00942B2D" w:rsidRPr="00543787" w:rsidRDefault="00942B2D" w:rsidP="006475E2">
      <w:pPr>
        <w:pStyle w:val="a4"/>
        <w:ind w:firstLine="709"/>
        <w:jc w:val="both"/>
        <w:rPr>
          <w:rFonts w:ascii="Times New Roman" w:hAnsi="Times New Roman" w:cs="Times New Roman"/>
          <w:sz w:val="24"/>
          <w:szCs w:val="24"/>
        </w:rPr>
      </w:pPr>
      <w:r w:rsidRPr="00543787">
        <w:rPr>
          <w:rFonts w:ascii="Times New Roman" w:hAnsi="Times New Roman" w:cs="Times New Roman"/>
          <w:sz w:val="24"/>
          <w:szCs w:val="24"/>
        </w:rPr>
        <w:t>- со финансирование в части расходов по оказанию малым предприятиям услуг в области повышения технического уровня, информации, рекламы, подготовки кадров, экспертизы проектов, лизинга оборудования, консультирования, предоставляемых на льготных условиях;</w:t>
      </w:r>
    </w:p>
    <w:p w:rsidR="00942B2D" w:rsidRPr="00543787" w:rsidRDefault="00942B2D" w:rsidP="006475E2">
      <w:pPr>
        <w:pStyle w:val="a4"/>
        <w:ind w:firstLine="709"/>
        <w:jc w:val="both"/>
        <w:rPr>
          <w:rFonts w:ascii="Times New Roman" w:hAnsi="Times New Roman" w:cs="Times New Roman"/>
          <w:sz w:val="24"/>
          <w:szCs w:val="24"/>
        </w:rPr>
      </w:pPr>
      <w:r w:rsidRPr="00543787">
        <w:rPr>
          <w:rFonts w:ascii="Times New Roman" w:hAnsi="Times New Roman" w:cs="Times New Roman"/>
          <w:sz w:val="24"/>
          <w:szCs w:val="24"/>
        </w:rPr>
        <w:t xml:space="preserve"> - содействие кооперированию малых предприятий (приоритетная финансовая поддержка проектов создания совместных производств, совместного осуществления научно-исследовательской, снабженческо-сбытовой и иной деятельности), что повышает конкурентоспособность групп малых предприятий и их устойчивость на рынке;</w:t>
      </w:r>
    </w:p>
    <w:p w:rsidR="00942B2D" w:rsidRPr="00543787" w:rsidRDefault="00942B2D" w:rsidP="006475E2">
      <w:pPr>
        <w:pStyle w:val="a4"/>
        <w:ind w:firstLine="709"/>
        <w:jc w:val="both"/>
        <w:rPr>
          <w:rFonts w:ascii="Times New Roman" w:hAnsi="Times New Roman" w:cs="Times New Roman"/>
          <w:sz w:val="24"/>
          <w:szCs w:val="24"/>
        </w:rPr>
      </w:pPr>
      <w:r w:rsidRPr="00543787">
        <w:rPr>
          <w:rFonts w:ascii="Times New Roman" w:hAnsi="Times New Roman" w:cs="Times New Roman"/>
          <w:sz w:val="24"/>
          <w:szCs w:val="24"/>
        </w:rPr>
        <w:t xml:space="preserve"> - частичное субсидирование за счет фонда поддержки развития малого бизнеса разработки программ и бизнес-планов создания малых предприятий и объектов инфраструктуры поддержки малого предпринимательства;</w:t>
      </w:r>
    </w:p>
    <w:p w:rsidR="00942B2D" w:rsidRPr="00543787" w:rsidRDefault="00942B2D" w:rsidP="006475E2">
      <w:pPr>
        <w:pStyle w:val="a4"/>
        <w:ind w:firstLine="709"/>
        <w:jc w:val="both"/>
        <w:rPr>
          <w:rFonts w:ascii="Times New Roman" w:hAnsi="Times New Roman" w:cs="Times New Roman"/>
          <w:sz w:val="24"/>
          <w:szCs w:val="24"/>
        </w:rPr>
      </w:pPr>
      <w:r w:rsidRPr="00543787">
        <w:rPr>
          <w:rFonts w:ascii="Times New Roman" w:hAnsi="Times New Roman" w:cs="Times New Roman"/>
          <w:sz w:val="24"/>
          <w:szCs w:val="24"/>
        </w:rPr>
        <w:t xml:space="preserve"> - самостоятельные инвестиции (участие в капитале создаваемых объектов инфраструктуры малого предпринимательства на местном уровне, в особенности на начальной стадии реализации проекта);</w:t>
      </w:r>
    </w:p>
    <w:p w:rsidR="00942B2D" w:rsidRPr="00B750D3" w:rsidRDefault="00942B2D" w:rsidP="00B750D3">
      <w:pPr>
        <w:pStyle w:val="a4"/>
        <w:ind w:firstLine="709"/>
        <w:jc w:val="both"/>
        <w:rPr>
          <w:rFonts w:ascii="Times New Roman" w:hAnsi="Times New Roman" w:cs="Times New Roman"/>
          <w:sz w:val="24"/>
          <w:szCs w:val="24"/>
        </w:rPr>
      </w:pPr>
      <w:r w:rsidRPr="00543787">
        <w:rPr>
          <w:rFonts w:ascii="Times New Roman" w:hAnsi="Times New Roman" w:cs="Times New Roman"/>
          <w:sz w:val="24"/>
          <w:szCs w:val="24"/>
        </w:rPr>
        <w:t xml:space="preserve"> - организация проведения конкурсов на лучший проект в определенном виде деятельности, по результатам которых победители получают льготный кредит и прямую финансовую поддержку в иной форме.</w:t>
      </w:r>
    </w:p>
    <w:p w:rsidR="00942B2D" w:rsidRPr="00543787" w:rsidRDefault="00942B2D" w:rsidP="006475E2">
      <w:pPr>
        <w:pStyle w:val="ab"/>
        <w:ind w:firstLine="567"/>
        <w:jc w:val="both"/>
        <w:outlineLvl w:val="0"/>
        <w:rPr>
          <w:sz w:val="24"/>
        </w:rPr>
      </w:pPr>
      <w:r w:rsidRPr="00543787">
        <w:rPr>
          <w:sz w:val="24"/>
        </w:rPr>
        <w:t>4. Развитие рыночной инфраструктуры. Организационная поддержка предпринимательства:</w:t>
      </w:r>
    </w:p>
    <w:p w:rsidR="00942B2D" w:rsidRPr="00543787" w:rsidRDefault="00942B2D" w:rsidP="006475E2">
      <w:pPr>
        <w:pStyle w:val="ab"/>
        <w:ind w:firstLine="567"/>
        <w:jc w:val="both"/>
        <w:outlineLvl w:val="0"/>
        <w:rPr>
          <w:b w:val="0"/>
          <w:sz w:val="24"/>
        </w:rPr>
      </w:pPr>
      <w:r w:rsidRPr="00543787">
        <w:rPr>
          <w:sz w:val="24"/>
        </w:rPr>
        <w:tab/>
      </w:r>
      <w:r w:rsidRPr="00543787">
        <w:rPr>
          <w:b w:val="0"/>
          <w:sz w:val="24"/>
        </w:rPr>
        <w:t>- взаимодействие с органами местного самоуправления по созданию благоприятных условий развития бизнеса;</w:t>
      </w:r>
    </w:p>
    <w:p w:rsidR="00942B2D" w:rsidRPr="00543787" w:rsidRDefault="00942B2D" w:rsidP="006475E2">
      <w:pPr>
        <w:pStyle w:val="ab"/>
        <w:ind w:firstLine="567"/>
        <w:jc w:val="both"/>
        <w:outlineLvl w:val="0"/>
        <w:rPr>
          <w:b w:val="0"/>
          <w:sz w:val="24"/>
        </w:rPr>
      </w:pPr>
      <w:r w:rsidRPr="00543787">
        <w:rPr>
          <w:b w:val="0"/>
          <w:sz w:val="24"/>
        </w:rPr>
        <w:tab/>
        <w:t>- формирование информации об объектах государственного и муниципального имущества, предлагаемых для сдачи в аренду или продажи;</w:t>
      </w:r>
    </w:p>
    <w:p w:rsidR="00942B2D" w:rsidRPr="00543787" w:rsidRDefault="00942B2D" w:rsidP="006475E2">
      <w:pPr>
        <w:pStyle w:val="ab"/>
        <w:ind w:firstLine="567"/>
        <w:jc w:val="both"/>
        <w:outlineLvl w:val="0"/>
        <w:rPr>
          <w:b w:val="0"/>
          <w:sz w:val="24"/>
        </w:rPr>
      </w:pPr>
      <w:r w:rsidRPr="00543787">
        <w:rPr>
          <w:b w:val="0"/>
          <w:sz w:val="24"/>
        </w:rPr>
        <w:tab/>
        <w:t>- подготовка предложений по разработке механизма участия предпринимателей в выполнении муниципального заказа;</w:t>
      </w:r>
    </w:p>
    <w:p w:rsidR="00942B2D" w:rsidRPr="00543787" w:rsidRDefault="00942B2D" w:rsidP="006475E2">
      <w:pPr>
        <w:pStyle w:val="ab"/>
        <w:ind w:firstLine="567"/>
        <w:jc w:val="both"/>
        <w:outlineLvl w:val="0"/>
        <w:rPr>
          <w:b w:val="0"/>
          <w:sz w:val="24"/>
        </w:rPr>
      </w:pPr>
      <w:r w:rsidRPr="00543787">
        <w:rPr>
          <w:b w:val="0"/>
          <w:sz w:val="24"/>
        </w:rPr>
        <w:tab/>
        <w:t>- проведение «круглых столов», семинаров и совещаний по актуальным вопросам предпринимательства и устранения административных барьеров;</w:t>
      </w:r>
    </w:p>
    <w:p w:rsidR="00942B2D" w:rsidRPr="00543787" w:rsidRDefault="00942B2D" w:rsidP="006475E2">
      <w:pPr>
        <w:pStyle w:val="ab"/>
        <w:ind w:firstLine="567"/>
        <w:jc w:val="both"/>
        <w:outlineLvl w:val="0"/>
        <w:rPr>
          <w:b w:val="0"/>
          <w:sz w:val="24"/>
        </w:rPr>
      </w:pPr>
      <w:r w:rsidRPr="00543787">
        <w:rPr>
          <w:b w:val="0"/>
          <w:sz w:val="24"/>
        </w:rPr>
        <w:tab/>
        <w:t>- оказание содействия субъектам малого предпринимательства в поиске свободных площадей, необходимых для создания или развития бизнеса;</w:t>
      </w:r>
    </w:p>
    <w:p w:rsidR="00942B2D" w:rsidRPr="00543787" w:rsidRDefault="00942B2D" w:rsidP="006475E2">
      <w:pPr>
        <w:pStyle w:val="ab"/>
        <w:ind w:firstLine="567"/>
        <w:jc w:val="both"/>
        <w:outlineLvl w:val="0"/>
        <w:rPr>
          <w:b w:val="0"/>
          <w:sz w:val="24"/>
        </w:rPr>
      </w:pPr>
      <w:r w:rsidRPr="00543787">
        <w:rPr>
          <w:b w:val="0"/>
          <w:sz w:val="24"/>
        </w:rPr>
        <w:tab/>
        <w:t xml:space="preserve">- содействие в представлении налоговых льгот и иных видов помощи субъектам малого предпринимательства, осуществляющих деятельность в сфере сельскохозяйственного производства и переработки, </w:t>
      </w:r>
      <w:proofErr w:type="spellStart"/>
      <w:r w:rsidRPr="00543787">
        <w:rPr>
          <w:b w:val="0"/>
          <w:sz w:val="24"/>
        </w:rPr>
        <w:t>агросервисного</w:t>
      </w:r>
      <w:proofErr w:type="spellEnd"/>
      <w:r w:rsidRPr="00543787">
        <w:rPr>
          <w:b w:val="0"/>
          <w:sz w:val="24"/>
        </w:rPr>
        <w:t xml:space="preserve"> и технического обслуживания, энергоснабжения, жилищно-коммунального хозяйства и социальной сферы;</w:t>
      </w:r>
    </w:p>
    <w:p w:rsidR="00942B2D" w:rsidRPr="00543787" w:rsidRDefault="00942B2D" w:rsidP="00942B2D">
      <w:pPr>
        <w:pStyle w:val="ab"/>
        <w:ind w:firstLine="567"/>
        <w:jc w:val="both"/>
        <w:outlineLvl w:val="0"/>
        <w:rPr>
          <w:sz w:val="24"/>
        </w:rPr>
      </w:pPr>
      <w:r w:rsidRPr="00543787">
        <w:rPr>
          <w:b w:val="0"/>
          <w:sz w:val="24"/>
        </w:rPr>
        <w:tab/>
        <w:t>- проведение экспертизы инвестиционных проектов субъектов малого предпринимательства, претендующих на муниципальную поддержку.</w:t>
      </w:r>
      <w:r w:rsidRPr="00543787">
        <w:rPr>
          <w:sz w:val="24"/>
        </w:rPr>
        <w:t xml:space="preserve"> </w:t>
      </w:r>
    </w:p>
    <w:p w:rsidR="00942B2D" w:rsidRPr="00543787" w:rsidRDefault="00942B2D" w:rsidP="00942B2D">
      <w:pPr>
        <w:pStyle w:val="ab"/>
        <w:ind w:firstLine="567"/>
        <w:jc w:val="both"/>
        <w:outlineLvl w:val="0"/>
        <w:rPr>
          <w:sz w:val="24"/>
        </w:rPr>
      </w:pPr>
      <w:r w:rsidRPr="00543787">
        <w:rPr>
          <w:sz w:val="24"/>
        </w:rPr>
        <w:t>5. Содействие в подготовке и повышении квалификации кадров в сфере предпринимательства:</w:t>
      </w:r>
    </w:p>
    <w:p w:rsidR="00942B2D" w:rsidRPr="00543787" w:rsidRDefault="00942B2D" w:rsidP="00942B2D">
      <w:pPr>
        <w:pStyle w:val="ab"/>
        <w:ind w:firstLine="567"/>
        <w:jc w:val="both"/>
        <w:outlineLvl w:val="0"/>
        <w:rPr>
          <w:b w:val="0"/>
          <w:sz w:val="24"/>
        </w:rPr>
      </w:pPr>
      <w:r w:rsidRPr="00543787">
        <w:rPr>
          <w:b w:val="0"/>
          <w:sz w:val="24"/>
        </w:rPr>
        <w:t>- оказание консультативной и методической помощи безработным, желающим заняться предпринимательской деятельностью;</w:t>
      </w:r>
    </w:p>
    <w:p w:rsidR="00942B2D" w:rsidRPr="00543787" w:rsidRDefault="00942B2D" w:rsidP="00942B2D">
      <w:pPr>
        <w:pStyle w:val="ab"/>
        <w:ind w:firstLine="567"/>
        <w:jc w:val="both"/>
        <w:outlineLvl w:val="0"/>
        <w:rPr>
          <w:b w:val="0"/>
          <w:sz w:val="24"/>
        </w:rPr>
      </w:pPr>
      <w:r w:rsidRPr="00543787">
        <w:rPr>
          <w:b w:val="0"/>
          <w:sz w:val="24"/>
        </w:rPr>
        <w:tab/>
        <w:t>- организация обучения основам ведения бизнеса;</w:t>
      </w:r>
    </w:p>
    <w:p w:rsidR="00942B2D" w:rsidRPr="00543787" w:rsidRDefault="00942B2D" w:rsidP="00942B2D">
      <w:pPr>
        <w:pStyle w:val="ab"/>
        <w:ind w:firstLine="567"/>
        <w:jc w:val="both"/>
        <w:outlineLvl w:val="0"/>
        <w:rPr>
          <w:b w:val="0"/>
          <w:sz w:val="24"/>
        </w:rPr>
      </w:pPr>
      <w:r w:rsidRPr="00543787">
        <w:rPr>
          <w:b w:val="0"/>
          <w:sz w:val="24"/>
        </w:rPr>
        <w:tab/>
        <w:t>- содействие в подготовке и повышении квалификации молодежи и женщин-предпринимателей;</w:t>
      </w:r>
    </w:p>
    <w:p w:rsidR="00942B2D" w:rsidRPr="00543787" w:rsidRDefault="00942B2D" w:rsidP="00942B2D">
      <w:pPr>
        <w:pStyle w:val="ab"/>
        <w:ind w:firstLine="567"/>
        <w:jc w:val="both"/>
        <w:outlineLvl w:val="0"/>
        <w:rPr>
          <w:b w:val="0"/>
          <w:sz w:val="24"/>
        </w:rPr>
      </w:pPr>
      <w:r w:rsidRPr="00543787">
        <w:rPr>
          <w:b w:val="0"/>
          <w:sz w:val="24"/>
        </w:rPr>
        <w:tab/>
        <w:t>- проведение семинаров по применению инновационных технологий.</w:t>
      </w:r>
    </w:p>
    <w:p w:rsidR="00942B2D" w:rsidRPr="00543787" w:rsidRDefault="00942B2D" w:rsidP="00942B2D">
      <w:pPr>
        <w:pStyle w:val="ab"/>
        <w:ind w:firstLine="567"/>
        <w:outlineLvl w:val="0"/>
        <w:rPr>
          <w:color w:val="000000"/>
          <w:sz w:val="24"/>
        </w:rPr>
      </w:pPr>
    </w:p>
    <w:p w:rsidR="00B750D3" w:rsidRDefault="00B750D3" w:rsidP="00942B2D">
      <w:pPr>
        <w:pStyle w:val="ab"/>
        <w:ind w:firstLine="567"/>
        <w:outlineLvl w:val="0"/>
        <w:rPr>
          <w:color w:val="000000"/>
          <w:sz w:val="24"/>
        </w:rPr>
      </w:pPr>
    </w:p>
    <w:p w:rsidR="00942B2D" w:rsidRPr="00543787" w:rsidRDefault="00942B2D" w:rsidP="00942B2D">
      <w:pPr>
        <w:pStyle w:val="ab"/>
        <w:ind w:firstLine="567"/>
        <w:outlineLvl w:val="0"/>
        <w:rPr>
          <w:color w:val="000000"/>
          <w:sz w:val="24"/>
        </w:rPr>
      </w:pPr>
      <w:r w:rsidRPr="00543787">
        <w:rPr>
          <w:color w:val="000000"/>
          <w:sz w:val="24"/>
        </w:rPr>
        <w:lastRenderedPageBreak/>
        <w:t>7. РЕСУРСНОЕ ОБЕСПЕЧЕНИЕ ПРОГРАММЫ</w:t>
      </w:r>
    </w:p>
    <w:p w:rsidR="00942B2D" w:rsidRPr="00543787" w:rsidRDefault="00942B2D" w:rsidP="00942B2D">
      <w:pPr>
        <w:pStyle w:val="ab"/>
        <w:ind w:firstLine="567"/>
        <w:outlineLvl w:val="0"/>
        <w:rPr>
          <w:b w:val="0"/>
          <w:color w:val="000000"/>
          <w:sz w:val="24"/>
        </w:rPr>
      </w:pPr>
    </w:p>
    <w:p w:rsidR="00942B2D" w:rsidRPr="00543787" w:rsidRDefault="00942B2D" w:rsidP="00942B2D">
      <w:pPr>
        <w:pStyle w:val="ab"/>
        <w:ind w:firstLine="567"/>
        <w:jc w:val="both"/>
        <w:outlineLvl w:val="0"/>
        <w:rPr>
          <w:b w:val="0"/>
          <w:color w:val="000000"/>
          <w:sz w:val="24"/>
        </w:rPr>
      </w:pPr>
      <w:r w:rsidRPr="00543787">
        <w:rPr>
          <w:b w:val="0"/>
          <w:color w:val="000000"/>
          <w:sz w:val="24"/>
        </w:rPr>
        <w:t xml:space="preserve">Финансирование мероприятий по развитию предпринимательства  на период </w:t>
      </w:r>
      <w:r w:rsidR="009364C9">
        <w:rPr>
          <w:b w:val="0"/>
          <w:color w:val="000000"/>
          <w:sz w:val="24"/>
        </w:rPr>
        <w:t>реализации программы составит 3</w:t>
      </w:r>
      <w:r w:rsidRPr="00543787">
        <w:rPr>
          <w:b w:val="0"/>
          <w:color w:val="000000"/>
          <w:sz w:val="24"/>
        </w:rPr>
        <w:t>0 тыс. рублей</w:t>
      </w:r>
      <w:r w:rsidR="009364C9">
        <w:rPr>
          <w:b w:val="0"/>
          <w:color w:val="000000"/>
          <w:sz w:val="24"/>
        </w:rPr>
        <w:t xml:space="preserve">. </w:t>
      </w:r>
      <w:r w:rsidRPr="00543787">
        <w:rPr>
          <w:b w:val="0"/>
          <w:color w:val="000000"/>
          <w:sz w:val="24"/>
        </w:rPr>
        <w:t>Объем финансовых средств, необходимых</w:t>
      </w:r>
      <w:r w:rsidR="009364C9">
        <w:rPr>
          <w:b w:val="0"/>
          <w:color w:val="000000"/>
          <w:sz w:val="24"/>
        </w:rPr>
        <w:t xml:space="preserve"> для реализации мероприятий 2021-2023</w:t>
      </w:r>
      <w:r w:rsidRPr="00543787">
        <w:rPr>
          <w:b w:val="0"/>
          <w:color w:val="000000"/>
          <w:sz w:val="24"/>
        </w:rPr>
        <w:t xml:space="preserve"> годы, будут ежегодно уточняться на очередной финансовый год, исходя из возможностей муниципального бюджета. </w:t>
      </w:r>
    </w:p>
    <w:p w:rsidR="00942B2D" w:rsidRPr="00543787" w:rsidRDefault="00942B2D" w:rsidP="00942B2D">
      <w:pPr>
        <w:pStyle w:val="ab"/>
        <w:ind w:firstLine="567"/>
        <w:jc w:val="both"/>
        <w:outlineLvl w:val="0"/>
        <w:rPr>
          <w:b w:val="0"/>
          <w:color w:val="000000"/>
          <w:sz w:val="24"/>
        </w:rPr>
      </w:pPr>
    </w:p>
    <w:p w:rsidR="00942B2D" w:rsidRPr="00543787" w:rsidRDefault="00942B2D" w:rsidP="00942B2D">
      <w:pPr>
        <w:pStyle w:val="ab"/>
        <w:ind w:firstLine="567"/>
        <w:outlineLvl w:val="0"/>
        <w:rPr>
          <w:sz w:val="24"/>
        </w:rPr>
      </w:pPr>
      <w:r w:rsidRPr="00543787">
        <w:rPr>
          <w:sz w:val="24"/>
        </w:rPr>
        <w:t>8. МЕХАНИЗМ  РЕАЛИЗАЦИИ И ОРГАНИЗАЦИИ УПРАВЛЕНИЯ ПРОГРАММОЙ,  КОНТРОЛЬ НАД ЕЕ РЕАЛИЗАЦИЕЙ</w:t>
      </w:r>
    </w:p>
    <w:p w:rsidR="00942B2D" w:rsidRPr="00543787" w:rsidRDefault="00942B2D" w:rsidP="00942B2D">
      <w:pPr>
        <w:pStyle w:val="ab"/>
        <w:ind w:firstLine="567"/>
        <w:jc w:val="both"/>
        <w:outlineLvl w:val="0"/>
        <w:rPr>
          <w:b w:val="0"/>
          <w:sz w:val="24"/>
        </w:rPr>
      </w:pPr>
    </w:p>
    <w:p w:rsidR="00942B2D" w:rsidRPr="00543787" w:rsidRDefault="00942B2D" w:rsidP="00942B2D">
      <w:pPr>
        <w:pStyle w:val="a8"/>
        <w:spacing w:after="0"/>
        <w:ind w:firstLine="567"/>
        <w:jc w:val="both"/>
        <w:rPr>
          <w:color w:val="000000"/>
        </w:rPr>
      </w:pPr>
      <w:r w:rsidRPr="00543787">
        <w:rPr>
          <w:color w:val="000000"/>
        </w:rPr>
        <w:t xml:space="preserve">Ответственным исполнителем Программы является администрация: </w:t>
      </w:r>
    </w:p>
    <w:p w:rsidR="00942B2D" w:rsidRPr="00543787" w:rsidRDefault="00942B2D" w:rsidP="00942B2D">
      <w:pPr>
        <w:pStyle w:val="a8"/>
        <w:numPr>
          <w:ilvl w:val="0"/>
          <w:numId w:val="5"/>
        </w:numPr>
        <w:spacing w:after="0"/>
        <w:jc w:val="both"/>
        <w:rPr>
          <w:color w:val="000000"/>
        </w:rPr>
      </w:pPr>
      <w:r w:rsidRPr="00543787">
        <w:rPr>
          <w:color w:val="000000"/>
        </w:rPr>
        <w:t>отвечает за реализацию Программы в целом;</w:t>
      </w:r>
    </w:p>
    <w:p w:rsidR="00942B2D" w:rsidRPr="00543787" w:rsidRDefault="00942B2D" w:rsidP="00942B2D">
      <w:pPr>
        <w:pStyle w:val="a8"/>
        <w:numPr>
          <w:ilvl w:val="0"/>
          <w:numId w:val="5"/>
        </w:numPr>
        <w:spacing w:after="0"/>
        <w:jc w:val="both"/>
        <w:rPr>
          <w:color w:val="000000"/>
        </w:rPr>
      </w:pPr>
      <w:r w:rsidRPr="00543787">
        <w:rPr>
          <w:color w:val="000000"/>
        </w:rPr>
        <w:t>обеспечивает согласованные действия по подготовке и реализации программных мероприятий, целевому и эффективному использованию муниципальных средств;</w:t>
      </w:r>
    </w:p>
    <w:p w:rsidR="00942B2D" w:rsidRPr="00543787" w:rsidRDefault="00942B2D" w:rsidP="00942B2D">
      <w:pPr>
        <w:pStyle w:val="a8"/>
        <w:numPr>
          <w:ilvl w:val="0"/>
          <w:numId w:val="5"/>
        </w:numPr>
        <w:spacing w:after="0"/>
        <w:jc w:val="both"/>
        <w:rPr>
          <w:color w:val="000000"/>
        </w:rPr>
      </w:pPr>
      <w:r w:rsidRPr="00543787">
        <w:rPr>
          <w:color w:val="000000"/>
        </w:rPr>
        <w:t>готовит доклад о ходе реализации Программы за отчетный год на заседание коллегии Администрации;</w:t>
      </w:r>
    </w:p>
    <w:p w:rsidR="00942B2D" w:rsidRPr="00543787" w:rsidRDefault="00942B2D" w:rsidP="00942B2D">
      <w:pPr>
        <w:pStyle w:val="a8"/>
        <w:numPr>
          <w:ilvl w:val="0"/>
          <w:numId w:val="5"/>
        </w:numPr>
        <w:spacing w:after="0"/>
        <w:jc w:val="both"/>
        <w:rPr>
          <w:color w:val="000000"/>
        </w:rPr>
      </w:pPr>
      <w:r w:rsidRPr="00543787">
        <w:rPr>
          <w:color w:val="000000"/>
        </w:rPr>
        <w:t>готовит отчет в Агентство по предпринимательству и туризму Республики Тыва.</w:t>
      </w:r>
    </w:p>
    <w:p w:rsidR="00942B2D" w:rsidRPr="00543787" w:rsidRDefault="00942B2D" w:rsidP="00942B2D">
      <w:pPr>
        <w:pStyle w:val="a8"/>
        <w:spacing w:after="0"/>
        <w:ind w:firstLine="567"/>
        <w:jc w:val="both"/>
        <w:rPr>
          <w:color w:val="000000"/>
        </w:rPr>
      </w:pPr>
      <w:r w:rsidRPr="00543787">
        <w:rPr>
          <w:color w:val="000000"/>
        </w:rPr>
        <w:t xml:space="preserve">К выполнению мероприятий Программы привлекаются на конкурсной основе хозяйствующие субъекты в установленном законодательством порядке. Ход выполнения Программы рассматривается на заседаниях администрации кожууна. Контроль над выполнением мероприятий Программы и целевым использованием бюджетных средств осуществляется в соответствии с законодательством. </w:t>
      </w:r>
    </w:p>
    <w:p w:rsidR="00942B2D" w:rsidRPr="00543787" w:rsidRDefault="00942B2D" w:rsidP="00942B2D">
      <w:pPr>
        <w:pStyle w:val="a8"/>
        <w:spacing w:after="0"/>
        <w:ind w:firstLine="567"/>
        <w:jc w:val="both"/>
        <w:rPr>
          <w:color w:val="000000"/>
        </w:rPr>
      </w:pPr>
      <w:r w:rsidRPr="00543787">
        <w:rPr>
          <w:color w:val="000000"/>
        </w:rPr>
        <w:t>В случае нецелевого, неэффективного использования средств, хозяйствующий субъект лишается права на дальнейшее финансирование своей деятельности из средств, направленных на реализацию настоящей Программы, и несет ответственность в соответствии с действующим законодательством.</w:t>
      </w:r>
    </w:p>
    <w:p w:rsidR="00942B2D" w:rsidRPr="00543787" w:rsidRDefault="00942B2D" w:rsidP="00942B2D">
      <w:pPr>
        <w:pStyle w:val="a8"/>
        <w:spacing w:after="0"/>
        <w:ind w:firstLine="567"/>
        <w:jc w:val="both"/>
        <w:rPr>
          <w:color w:val="000000"/>
        </w:rPr>
      </w:pPr>
      <w:r w:rsidRPr="00543787">
        <w:rPr>
          <w:color w:val="000000"/>
        </w:rPr>
        <w:t xml:space="preserve">Сумма средств, выделяемых из </w:t>
      </w:r>
      <w:proofErr w:type="spellStart"/>
      <w:r w:rsidRPr="00543787">
        <w:rPr>
          <w:color w:val="000000"/>
        </w:rPr>
        <w:t>кожуунного</w:t>
      </w:r>
      <w:proofErr w:type="spellEnd"/>
      <w:r w:rsidRPr="00543787">
        <w:rPr>
          <w:color w:val="000000"/>
        </w:rPr>
        <w:t xml:space="preserve"> бюджета на реализацию определенных в качестве приоритетных мероприятий Программы, корректируется и утверждается Сметой расходов на реализацию Программы в объемах, предусмотренных </w:t>
      </w:r>
      <w:proofErr w:type="spellStart"/>
      <w:r w:rsidRPr="00543787">
        <w:rPr>
          <w:color w:val="000000"/>
        </w:rPr>
        <w:t>кожуунным</w:t>
      </w:r>
      <w:proofErr w:type="spellEnd"/>
      <w:r w:rsidRPr="00543787">
        <w:rPr>
          <w:color w:val="000000"/>
        </w:rPr>
        <w:t xml:space="preserve"> бюджетом на очередной финансовый год. </w:t>
      </w:r>
    </w:p>
    <w:p w:rsidR="00942B2D" w:rsidRPr="00543787" w:rsidRDefault="00942B2D" w:rsidP="009364C9">
      <w:pPr>
        <w:ind w:firstLine="567"/>
        <w:jc w:val="both"/>
        <w:rPr>
          <w:rFonts w:ascii="Times New Roman" w:hAnsi="Times New Roman" w:cs="Times New Roman"/>
          <w:sz w:val="24"/>
          <w:szCs w:val="24"/>
        </w:rPr>
      </w:pPr>
      <w:r w:rsidRPr="00543787">
        <w:rPr>
          <w:rFonts w:ascii="Times New Roman" w:hAnsi="Times New Roman" w:cs="Times New Roman"/>
          <w:sz w:val="24"/>
          <w:szCs w:val="24"/>
        </w:rPr>
        <w:t xml:space="preserve">Предполагается  активное привлечение кредитов банков, средства фондов и общественных организаций, зарубежных инвесторов, заинтересованных в реализации мероприятий и проектов Программы, а также других внебюджетных средств.  </w:t>
      </w:r>
    </w:p>
    <w:p w:rsidR="009364C9" w:rsidRPr="00231A4D" w:rsidRDefault="00942B2D" w:rsidP="00231A4D">
      <w:pPr>
        <w:pStyle w:val="4"/>
        <w:ind w:right="-180"/>
        <w:rPr>
          <w:rFonts w:ascii="Times New Roman" w:hAnsi="Times New Roman" w:cs="Times New Roman"/>
          <w:color w:val="000000"/>
          <w:sz w:val="24"/>
          <w:szCs w:val="24"/>
        </w:rPr>
      </w:pPr>
      <w:r w:rsidRPr="00543787">
        <w:rPr>
          <w:rFonts w:ascii="Times New Roman" w:hAnsi="Times New Roman" w:cs="Times New Roman"/>
          <w:b w:val="0"/>
          <w:color w:val="000000"/>
          <w:sz w:val="24"/>
          <w:szCs w:val="24"/>
        </w:rPr>
        <w:t xml:space="preserve">                              </w:t>
      </w:r>
      <w:r w:rsidRPr="00543787">
        <w:rPr>
          <w:rFonts w:ascii="Times New Roman" w:hAnsi="Times New Roman" w:cs="Times New Roman"/>
          <w:color w:val="000000"/>
          <w:sz w:val="24"/>
          <w:szCs w:val="24"/>
        </w:rPr>
        <w:t>9. ОЦЕНКА ЭФФЕКТИВНОСТИ ПРОГРАММЫ</w:t>
      </w:r>
    </w:p>
    <w:p w:rsidR="00942B2D" w:rsidRPr="00543787" w:rsidRDefault="00942B2D" w:rsidP="00942B2D">
      <w:pPr>
        <w:ind w:right="-180" w:firstLine="567"/>
        <w:jc w:val="both"/>
        <w:rPr>
          <w:rFonts w:ascii="Times New Roman" w:hAnsi="Times New Roman" w:cs="Times New Roman"/>
          <w:color w:val="000000"/>
          <w:sz w:val="24"/>
          <w:szCs w:val="24"/>
        </w:rPr>
      </w:pPr>
      <w:r w:rsidRPr="00543787">
        <w:rPr>
          <w:rFonts w:ascii="Times New Roman" w:hAnsi="Times New Roman" w:cs="Times New Roman"/>
          <w:color w:val="000000"/>
          <w:sz w:val="24"/>
          <w:szCs w:val="24"/>
        </w:rPr>
        <w:t xml:space="preserve">Реализация Программных мероприятий позволит решить экономические и социальные проблемы. </w:t>
      </w:r>
    </w:p>
    <w:p w:rsidR="00942B2D" w:rsidRPr="00543787" w:rsidRDefault="00942B2D" w:rsidP="00942B2D">
      <w:pPr>
        <w:pStyle w:val="ConsNormal"/>
        <w:widowControl/>
        <w:ind w:firstLine="0"/>
        <w:jc w:val="both"/>
        <w:rPr>
          <w:rFonts w:ascii="Times New Roman" w:hAnsi="Times New Roman" w:cs="Times New Roman"/>
          <w:sz w:val="24"/>
          <w:szCs w:val="24"/>
        </w:rPr>
      </w:pPr>
      <w:r w:rsidRPr="00543787">
        <w:rPr>
          <w:rFonts w:ascii="Times New Roman" w:hAnsi="Times New Roman" w:cs="Times New Roman"/>
          <w:color w:val="000000"/>
          <w:sz w:val="24"/>
          <w:szCs w:val="24"/>
        </w:rPr>
        <w:t xml:space="preserve">           Создание точек роста 6 единиц, 17 новых рабочих мест. </w:t>
      </w:r>
    </w:p>
    <w:p w:rsidR="00942B2D" w:rsidRPr="00543787" w:rsidRDefault="00942B2D" w:rsidP="00942B2D">
      <w:pPr>
        <w:ind w:right="-180" w:firstLine="567"/>
        <w:jc w:val="both"/>
        <w:rPr>
          <w:rFonts w:ascii="Times New Roman" w:hAnsi="Times New Roman" w:cs="Times New Roman"/>
          <w:sz w:val="24"/>
          <w:szCs w:val="24"/>
        </w:rPr>
      </w:pPr>
      <w:r w:rsidRPr="00543787">
        <w:rPr>
          <w:rFonts w:ascii="Times New Roman" w:hAnsi="Times New Roman" w:cs="Times New Roman"/>
          <w:sz w:val="24"/>
          <w:szCs w:val="24"/>
        </w:rPr>
        <w:t xml:space="preserve"> В малом и среднем бизнесе должно быть занято не менее 40 человек, и в основном увеличение ожидается в следующих отраслях:</w:t>
      </w:r>
    </w:p>
    <w:p w:rsidR="00942B2D" w:rsidRPr="00543787" w:rsidRDefault="00942B2D" w:rsidP="00942B2D">
      <w:pPr>
        <w:ind w:firstLine="708"/>
        <w:jc w:val="both"/>
        <w:rPr>
          <w:rFonts w:ascii="Times New Roman" w:hAnsi="Times New Roman" w:cs="Times New Roman"/>
          <w:color w:val="000000"/>
          <w:sz w:val="24"/>
          <w:szCs w:val="24"/>
        </w:rPr>
      </w:pPr>
      <w:r w:rsidRPr="00543787">
        <w:rPr>
          <w:rFonts w:ascii="Times New Roman" w:hAnsi="Times New Roman" w:cs="Times New Roman"/>
          <w:color w:val="000000"/>
          <w:sz w:val="24"/>
          <w:szCs w:val="24"/>
        </w:rPr>
        <w:t>- в сфере бытового обслуживания на 10%</w:t>
      </w:r>
    </w:p>
    <w:p w:rsidR="00942B2D" w:rsidRPr="00543787" w:rsidRDefault="00942B2D" w:rsidP="00942B2D">
      <w:pPr>
        <w:ind w:firstLine="708"/>
        <w:jc w:val="both"/>
        <w:rPr>
          <w:rFonts w:ascii="Times New Roman" w:hAnsi="Times New Roman" w:cs="Times New Roman"/>
          <w:color w:val="000000"/>
          <w:sz w:val="24"/>
          <w:szCs w:val="24"/>
        </w:rPr>
      </w:pPr>
      <w:r w:rsidRPr="00543787">
        <w:rPr>
          <w:rFonts w:ascii="Times New Roman" w:hAnsi="Times New Roman" w:cs="Times New Roman"/>
          <w:color w:val="000000"/>
          <w:sz w:val="24"/>
          <w:szCs w:val="24"/>
        </w:rPr>
        <w:t>- в сфере промышленности на 10%</w:t>
      </w:r>
    </w:p>
    <w:p w:rsidR="00942B2D" w:rsidRPr="00543787" w:rsidRDefault="00942B2D" w:rsidP="00942B2D">
      <w:pPr>
        <w:ind w:firstLine="708"/>
        <w:jc w:val="both"/>
        <w:rPr>
          <w:rFonts w:ascii="Times New Roman" w:hAnsi="Times New Roman" w:cs="Times New Roman"/>
          <w:color w:val="000000"/>
          <w:sz w:val="24"/>
          <w:szCs w:val="24"/>
        </w:rPr>
      </w:pPr>
      <w:r w:rsidRPr="00543787">
        <w:rPr>
          <w:rFonts w:ascii="Times New Roman" w:hAnsi="Times New Roman" w:cs="Times New Roman"/>
          <w:color w:val="000000"/>
          <w:sz w:val="24"/>
          <w:szCs w:val="24"/>
        </w:rPr>
        <w:t xml:space="preserve">- в сфере сельского хозяйства на 40% </w:t>
      </w:r>
    </w:p>
    <w:p w:rsidR="00942B2D" w:rsidRPr="00543787" w:rsidRDefault="00942B2D" w:rsidP="00942B2D">
      <w:pPr>
        <w:ind w:firstLine="708"/>
        <w:jc w:val="both"/>
        <w:rPr>
          <w:rFonts w:ascii="Times New Roman" w:hAnsi="Times New Roman" w:cs="Times New Roman"/>
          <w:color w:val="000000"/>
          <w:sz w:val="24"/>
          <w:szCs w:val="24"/>
        </w:rPr>
      </w:pPr>
      <w:r w:rsidRPr="00543787">
        <w:rPr>
          <w:rFonts w:ascii="Times New Roman" w:hAnsi="Times New Roman" w:cs="Times New Roman"/>
          <w:color w:val="000000"/>
          <w:sz w:val="24"/>
          <w:szCs w:val="24"/>
        </w:rPr>
        <w:t>- в сфере услуг на 10%.</w:t>
      </w:r>
    </w:p>
    <w:p w:rsidR="00942B2D" w:rsidRDefault="00942B2D" w:rsidP="00942B2D">
      <w:pPr>
        <w:ind w:left="708" w:firstLine="567"/>
        <w:rPr>
          <w:rFonts w:ascii="Times New Roman" w:hAnsi="Times New Roman" w:cs="Times New Roman"/>
          <w:b/>
          <w:color w:val="000000"/>
          <w:sz w:val="24"/>
          <w:szCs w:val="24"/>
          <w:highlight w:val="lightGray"/>
        </w:rPr>
      </w:pPr>
    </w:p>
    <w:p w:rsidR="009364C9" w:rsidRPr="00543787" w:rsidRDefault="009364C9" w:rsidP="00942B2D">
      <w:pPr>
        <w:ind w:left="708" w:firstLine="567"/>
        <w:rPr>
          <w:rFonts w:ascii="Times New Roman" w:hAnsi="Times New Roman" w:cs="Times New Roman"/>
          <w:b/>
          <w:color w:val="000000"/>
          <w:sz w:val="24"/>
          <w:szCs w:val="24"/>
          <w:highlight w:val="lightGray"/>
        </w:rPr>
      </w:pPr>
    </w:p>
    <w:p w:rsidR="00942B2D" w:rsidRPr="00231A4D" w:rsidRDefault="00942B2D" w:rsidP="00231A4D">
      <w:pPr>
        <w:ind w:left="708" w:firstLine="567"/>
        <w:jc w:val="center"/>
        <w:rPr>
          <w:rFonts w:ascii="Times New Roman" w:hAnsi="Times New Roman" w:cs="Times New Roman"/>
          <w:b/>
          <w:color w:val="000000"/>
          <w:sz w:val="24"/>
          <w:szCs w:val="24"/>
        </w:rPr>
      </w:pPr>
      <w:r w:rsidRPr="00543787">
        <w:rPr>
          <w:rFonts w:ascii="Times New Roman" w:hAnsi="Times New Roman" w:cs="Times New Roman"/>
          <w:b/>
          <w:color w:val="000000"/>
          <w:sz w:val="24"/>
          <w:szCs w:val="24"/>
        </w:rPr>
        <w:lastRenderedPageBreak/>
        <w:t>10. ИННОВАЦИОННОСТЬ ПРОГРАММЫ</w:t>
      </w:r>
    </w:p>
    <w:p w:rsidR="00942B2D" w:rsidRPr="00543787" w:rsidRDefault="00942B2D" w:rsidP="00942B2D">
      <w:pPr>
        <w:pStyle w:val="ab"/>
        <w:ind w:firstLine="567"/>
        <w:jc w:val="both"/>
        <w:outlineLvl w:val="0"/>
        <w:rPr>
          <w:b w:val="0"/>
          <w:color w:val="000000"/>
          <w:sz w:val="24"/>
        </w:rPr>
      </w:pPr>
      <w:r w:rsidRPr="00543787">
        <w:rPr>
          <w:b w:val="0"/>
          <w:color w:val="000000"/>
          <w:sz w:val="24"/>
        </w:rPr>
        <w:t xml:space="preserve">Неотъемлемой частью развития любой системы являются инновационные решения, в данной Программе внедрение механизмов:  </w:t>
      </w:r>
    </w:p>
    <w:p w:rsidR="00942B2D" w:rsidRPr="00543787" w:rsidRDefault="00942B2D" w:rsidP="00942B2D">
      <w:pPr>
        <w:pStyle w:val="ab"/>
        <w:ind w:firstLine="567"/>
        <w:jc w:val="both"/>
        <w:outlineLvl w:val="0"/>
        <w:rPr>
          <w:b w:val="0"/>
          <w:color w:val="000000"/>
          <w:sz w:val="24"/>
        </w:rPr>
      </w:pPr>
      <w:r w:rsidRPr="00543787">
        <w:rPr>
          <w:b w:val="0"/>
          <w:color w:val="000000"/>
          <w:sz w:val="24"/>
        </w:rPr>
        <w:t xml:space="preserve">- субсидирования за счет фонда поддержки малого предпринимательства в части затрат по уплате процентных ставок за кредиты получаемыми субъектами малого и среднего предпринимательства; </w:t>
      </w:r>
    </w:p>
    <w:p w:rsidR="00942B2D" w:rsidRPr="00543787" w:rsidRDefault="00942B2D" w:rsidP="00942B2D">
      <w:pPr>
        <w:pStyle w:val="ab"/>
        <w:ind w:firstLine="567"/>
        <w:jc w:val="both"/>
        <w:outlineLvl w:val="0"/>
        <w:rPr>
          <w:b w:val="0"/>
          <w:color w:val="000000"/>
          <w:sz w:val="24"/>
        </w:rPr>
      </w:pPr>
      <w:r w:rsidRPr="00543787">
        <w:rPr>
          <w:b w:val="0"/>
          <w:color w:val="000000"/>
          <w:sz w:val="24"/>
        </w:rPr>
        <w:t>-  программы микрофинансирования субъектов малого и среднего предпринимательства;</w:t>
      </w:r>
    </w:p>
    <w:p w:rsidR="00942B2D" w:rsidRPr="00543787" w:rsidRDefault="00942B2D" w:rsidP="00942B2D">
      <w:pPr>
        <w:ind w:firstLine="567"/>
        <w:jc w:val="both"/>
        <w:rPr>
          <w:rFonts w:ascii="Times New Roman" w:hAnsi="Times New Roman" w:cs="Times New Roman"/>
          <w:sz w:val="24"/>
          <w:szCs w:val="24"/>
        </w:rPr>
      </w:pPr>
      <w:r w:rsidRPr="00543787">
        <w:rPr>
          <w:rFonts w:ascii="Times New Roman" w:hAnsi="Times New Roman" w:cs="Times New Roman"/>
          <w:sz w:val="24"/>
          <w:szCs w:val="24"/>
        </w:rPr>
        <w:t>- создание общественных объединений предпринимателей;</w:t>
      </w:r>
    </w:p>
    <w:p w:rsidR="00942B2D" w:rsidRPr="00543787" w:rsidRDefault="00942B2D" w:rsidP="00942B2D">
      <w:pPr>
        <w:ind w:firstLine="567"/>
        <w:jc w:val="both"/>
        <w:rPr>
          <w:rFonts w:ascii="Times New Roman" w:hAnsi="Times New Roman" w:cs="Times New Roman"/>
          <w:sz w:val="24"/>
          <w:szCs w:val="24"/>
        </w:rPr>
      </w:pPr>
      <w:r w:rsidRPr="00543787">
        <w:rPr>
          <w:rFonts w:ascii="Times New Roman" w:hAnsi="Times New Roman" w:cs="Times New Roman"/>
          <w:sz w:val="24"/>
          <w:szCs w:val="24"/>
        </w:rPr>
        <w:t>- создание новых туристических фирм.</w:t>
      </w:r>
    </w:p>
    <w:p w:rsidR="00942B2D" w:rsidRPr="00543787" w:rsidRDefault="00942B2D" w:rsidP="00942B2D">
      <w:pPr>
        <w:ind w:firstLine="567"/>
        <w:jc w:val="both"/>
        <w:rPr>
          <w:rFonts w:ascii="Times New Roman" w:hAnsi="Times New Roman" w:cs="Times New Roman"/>
          <w:sz w:val="24"/>
          <w:szCs w:val="24"/>
        </w:rPr>
      </w:pPr>
      <w:r w:rsidRPr="00543787">
        <w:rPr>
          <w:rFonts w:ascii="Times New Roman" w:hAnsi="Times New Roman" w:cs="Times New Roman"/>
          <w:sz w:val="24"/>
          <w:szCs w:val="24"/>
        </w:rPr>
        <w:t xml:space="preserve">Определены приоритетные направления развития малого </w:t>
      </w:r>
      <w:r w:rsidRPr="00543787">
        <w:rPr>
          <w:rFonts w:ascii="Times New Roman" w:hAnsi="Times New Roman" w:cs="Times New Roman"/>
          <w:color w:val="000000"/>
          <w:sz w:val="24"/>
          <w:szCs w:val="24"/>
        </w:rPr>
        <w:t>и среднего</w:t>
      </w:r>
      <w:r w:rsidRPr="00543787">
        <w:rPr>
          <w:rFonts w:ascii="Times New Roman" w:hAnsi="Times New Roman" w:cs="Times New Roman"/>
          <w:sz w:val="24"/>
          <w:szCs w:val="24"/>
        </w:rPr>
        <w:t xml:space="preserve"> бизнеса в  кожууне:</w:t>
      </w:r>
    </w:p>
    <w:p w:rsidR="00942B2D" w:rsidRPr="00543787" w:rsidRDefault="00942B2D" w:rsidP="00942B2D">
      <w:pPr>
        <w:numPr>
          <w:ilvl w:val="0"/>
          <w:numId w:val="6"/>
        </w:numPr>
        <w:spacing w:after="0" w:line="240" w:lineRule="auto"/>
        <w:jc w:val="both"/>
        <w:rPr>
          <w:rFonts w:ascii="Times New Roman" w:hAnsi="Times New Roman" w:cs="Times New Roman"/>
          <w:sz w:val="24"/>
          <w:szCs w:val="24"/>
        </w:rPr>
      </w:pPr>
      <w:r w:rsidRPr="00543787">
        <w:rPr>
          <w:rFonts w:ascii="Times New Roman" w:hAnsi="Times New Roman" w:cs="Times New Roman"/>
          <w:sz w:val="24"/>
          <w:szCs w:val="24"/>
        </w:rPr>
        <w:t>развитие производственной сферы малого</w:t>
      </w:r>
      <w:r w:rsidRPr="00543787">
        <w:rPr>
          <w:rFonts w:ascii="Times New Roman" w:hAnsi="Times New Roman" w:cs="Times New Roman"/>
          <w:color w:val="000000"/>
          <w:sz w:val="24"/>
          <w:szCs w:val="24"/>
        </w:rPr>
        <w:t xml:space="preserve"> и среднего</w:t>
      </w:r>
      <w:r w:rsidRPr="00543787">
        <w:rPr>
          <w:rFonts w:ascii="Times New Roman" w:hAnsi="Times New Roman" w:cs="Times New Roman"/>
          <w:sz w:val="24"/>
          <w:szCs w:val="24"/>
        </w:rPr>
        <w:t xml:space="preserve"> бизнеса;</w:t>
      </w:r>
    </w:p>
    <w:p w:rsidR="00942B2D" w:rsidRPr="00543787" w:rsidRDefault="00942B2D" w:rsidP="00942B2D">
      <w:pPr>
        <w:numPr>
          <w:ilvl w:val="0"/>
          <w:numId w:val="6"/>
        </w:numPr>
        <w:spacing w:after="0" w:line="240" w:lineRule="auto"/>
        <w:ind w:right="-55"/>
        <w:jc w:val="both"/>
        <w:rPr>
          <w:rFonts w:ascii="Times New Roman" w:hAnsi="Times New Roman" w:cs="Times New Roman"/>
          <w:sz w:val="24"/>
          <w:szCs w:val="24"/>
        </w:rPr>
      </w:pPr>
      <w:r w:rsidRPr="00543787">
        <w:rPr>
          <w:rFonts w:ascii="Times New Roman" w:hAnsi="Times New Roman" w:cs="Times New Roman"/>
          <w:sz w:val="24"/>
          <w:szCs w:val="24"/>
        </w:rPr>
        <w:t>расширение платных услуг населению субъектами малого</w:t>
      </w:r>
      <w:r w:rsidRPr="00543787">
        <w:rPr>
          <w:rFonts w:ascii="Times New Roman" w:hAnsi="Times New Roman" w:cs="Times New Roman"/>
          <w:color w:val="000000"/>
          <w:sz w:val="24"/>
          <w:szCs w:val="24"/>
        </w:rPr>
        <w:t xml:space="preserve"> и среднего</w:t>
      </w:r>
      <w:r w:rsidRPr="00543787">
        <w:rPr>
          <w:rFonts w:ascii="Times New Roman" w:hAnsi="Times New Roman" w:cs="Times New Roman"/>
          <w:sz w:val="24"/>
          <w:szCs w:val="24"/>
        </w:rPr>
        <w:t xml:space="preserve"> предпринимательства; развитие и внедрение новых методов и форм обслуживания населения по предоставлению услуг торговли, общественного питания, бытового обслуживания;</w:t>
      </w:r>
    </w:p>
    <w:p w:rsidR="00942B2D" w:rsidRPr="00543787" w:rsidRDefault="00942B2D" w:rsidP="00942B2D">
      <w:pPr>
        <w:numPr>
          <w:ilvl w:val="0"/>
          <w:numId w:val="6"/>
        </w:numPr>
        <w:spacing w:after="0" w:line="240" w:lineRule="auto"/>
        <w:jc w:val="both"/>
        <w:rPr>
          <w:rFonts w:ascii="Times New Roman" w:hAnsi="Times New Roman" w:cs="Times New Roman"/>
          <w:sz w:val="24"/>
          <w:szCs w:val="24"/>
        </w:rPr>
      </w:pPr>
      <w:r w:rsidRPr="00543787">
        <w:rPr>
          <w:rFonts w:ascii="Times New Roman" w:hAnsi="Times New Roman" w:cs="Times New Roman"/>
          <w:sz w:val="24"/>
          <w:szCs w:val="24"/>
        </w:rPr>
        <w:t>поддержка строительной индустрии в кожууне, лесной, деревообрабатывающей и легкой промышленности;</w:t>
      </w:r>
    </w:p>
    <w:p w:rsidR="00942B2D" w:rsidRPr="00543787" w:rsidRDefault="00942B2D" w:rsidP="00942B2D">
      <w:pPr>
        <w:numPr>
          <w:ilvl w:val="0"/>
          <w:numId w:val="6"/>
        </w:numPr>
        <w:spacing w:after="0" w:line="240" w:lineRule="auto"/>
        <w:jc w:val="both"/>
        <w:rPr>
          <w:rFonts w:ascii="Times New Roman" w:hAnsi="Times New Roman" w:cs="Times New Roman"/>
          <w:sz w:val="24"/>
          <w:szCs w:val="24"/>
        </w:rPr>
      </w:pPr>
      <w:r w:rsidRPr="00543787">
        <w:rPr>
          <w:rFonts w:ascii="Times New Roman" w:hAnsi="Times New Roman" w:cs="Times New Roman"/>
          <w:sz w:val="24"/>
          <w:szCs w:val="24"/>
        </w:rPr>
        <w:t>развитие и поддержка ремесленной деятельности, народно-художественных промыслов;</w:t>
      </w:r>
    </w:p>
    <w:p w:rsidR="00942B2D" w:rsidRPr="00543787" w:rsidRDefault="00942B2D" w:rsidP="00942B2D">
      <w:pPr>
        <w:numPr>
          <w:ilvl w:val="0"/>
          <w:numId w:val="6"/>
        </w:numPr>
        <w:spacing w:after="0" w:line="240" w:lineRule="auto"/>
        <w:jc w:val="both"/>
        <w:rPr>
          <w:rFonts w:ascii="Times New Roman" w:hAnsi="Times New Roman" w:cs="Times New Roman"/>
          <w:sz w:val="24"/>
          <w:szCs w:val="24"/>
        </w:rPr>
      </w:pPr>
      <w:r w:rsidRPr="00543787">
        <w:rPr>
          <w:rFonts w:ascii="Times New Roman" w:hAnsi="Times New Roman" w:cs="Times New Roman"/>
          <w:sz w:val="24"/>
          <w:szCs w:val="24"/>
        </w:rPr>
        <w:t>создание информационно-коммуникационной инфраструктуры поддержки малого</w:t>
      </w:r>
      <w:r w:rsidRPr="00543787">
        <w:rPr>
          <w:rFonts w:ascii="Times New Roman" w:hAnsi="Times New Roman" w:cs="Times New Roman"/>
          <w:color w:val="000000"/>
          <w:sz w:val="24"/>
          <w:szCs w:val="24"/>
        </w:rPr>
        <w:t xml:space="preserve"> и среднего</w:t>
      </w:r>
      <w:r w:rsidRPr="00543787">
        <w:rPr>
          <w:rFonts w:ascii="Times New Roman" w:hAnsi="Times New Roman" w:cs="Times New Roman"/>
          <w:sz w:val="24"/>
          <w:szCs w:val="24"/>
        </w:rPr>
        <w:t xml:space="preserve"> предпринимательства при администрации Пий-Хемского  кожууна.</w:t>
      </w:r>
    </w:p>
    <w:p w:rsidR="00942B2D" w:rsidRPr="00543787" w:rsidRDefault="00942B2D" w:rsidP="00942B2D">
      <w:pPr>
        <w:jc w:val="right"/>
        <w:rPr>
          <w:rFonts w:ascii="Times New Roman" w:hAnsi="Times New Roman" w:cs="Times New Roman"/>
          <w:sz w:val="24"/>
          <w:szCs w:val="24"/>
        </w:rPr>
      </w:pPr>
    </w:p>
    <w:p w:rsidR="00942B2D" w:rsidRPr="00543787" w:rsidRDefault="00942B2D" w:rsidP="00942B2D">
      <w:pPr>
        <w:rPr>
          <w:rFonts w:ascii="Times New Roman" w:hAnsi="Times New Roman" w:cs="Times New Roman"/>
          <w:sz w:val="24"/>
          <w:szCs w:val="24"/>
        </w:rPr>
      </w:pPr>
    </w:p>
    <w:p w:rsidR="00942B2D" w:rsidRPr="00543787" w:rsidRDefault="00942B2D" w:rsidP="00942B2D">
      <w:pPr>
        <w:rPr>
          <w:rFonts w:ascii="Times New Roman" w:hAnsi="Times New Roman" w:cs="Times New Roman"/>
          <w:sz w:val="24"/>
          <w:szCs w:val="24"/>
        </w:rPr>
      </w:pPr>
    </w:p>
    <w:p w:rsidR="00942B2D" w:rsidRPr="00543787" w:rsidRDefault="00942B2D" w:rsidP="00942B2D">
      <w:pPr>
        <w:rPr>
          <w:rFonts w:ascii="Times New Roman" w:hAnsi="Times New Roman" w:cs="Times New Roman"/>
          <w:sz w:val="24"/>
          <w:szCs w:val="24"/>
        </w:rPr>
      </w:pPr>
    </w:p>
    <w:p w:rsidR="00942B2D" w:rsidRPr="00543787" w:rsidRDefault="00942B2D" w:rsidP="00942B2D">
      <w:pPr>
        <w:rPr>
          <w:rFonts w:ascii="Times New Roman" w:hAnsi="Times New Roman" w:cs="Times New Roman"/>
          <w:sz w:val="24"/>
          <w:szCs w:val="24"/>
        </w:rPr>
      </w:pPr>
    </w:p>
    <w:p w:rsidR="00942B2D" w:rsidRPr="00543787" w:rsidRDefault="00942B2D" w:rsidP="00942B2D">
      <w:pPr>
        <w:rPr>
          <w:rFonts w:ascii="Times New Roman" w:hAnsi="Times New Roman" w:cs="Times New Roman"/>
          <w:sz w:val="24"/>
          <w:szCs w:val="24"/>
        </w:rPr>
      </w:pPr>
    </w:p>
    <w:p w:rsidR="00942B2D" w:rsidRPr="00543787" w:rsidRDefault="00942B2D" w:rsidP="00942B2D">
      <w:pPr>
        <w:rPr>
          <w:rFonts w:ascii="Times New Roman" w:hAnsi="Times New Roman" w:cs="Times New Roman"/>
          <w:sz w:val="24"/>
          <w:szCs w:val="24"/>
        </w:rPr>
      </w:pPr>
    </w:p>
    <w:p w:rsidR="00942B2D" w:rsidRPr="00543787" w:rsidRDefault="00942B2D" w:rsidP="00942B2D">
      <w:pPr>
        <w:rPr>
          <w:rFonts w:ascii="Times New Roman" w:hAnsi="Times New Roman" w:cs="Times New Roman"/>
          <w:sz w:val="24"/>
          <w:szCs w:val="24"/>
        </w:rPr>
      </w:pPr>
    </w:p>
    <w:p w:rsidR="00942B2D" w:rsidRPr="00543787" w:rsidRDefault="00942B2D" w:rsidP="00942B2D">
      <w:pPr>
        <w:rPr>
          <w:rFonts w:ascii="Times New Roman" w:hAnsi="Times New Roman" w:cs="Times New Roman"/>
          <w:sz w:val="24"/>
          <w:szCs w:val="24"/>
        </w:rPr>
      </w:pPr>
    </w:p>
    <w:p w:rsidR="00942B2D" w:rsidRPr="00543787" w:rsidRDefault="00942B2D" w:rsidP="00942B2D">
      <w:pPr>
        <w:rPr>
          <w:rFonts w:ascii="Times New Roman" w:hAnsi="Times New Roman" w:cs="Times New Roman"/>
          <w:sz w:val="24"/>
          <w:szCs w:val="24"/>
        </w:rPr>
      </w:pPr>
    </w:p>
    <w:p w:rsidR="00942B2D" w:rsidRDefault="00942B2D" w:rsidP="00942B2D">
      <w:pPr>
        <w:ind w:firstLine="709"/>
        <w:jc w:val="right"/>
        <w:rPr>
          <w:rFonts w:ascii="Times New Roman" w:hAnsi="Times New Roman" w:cs="Times New Roman"/>
          <w:sz w:val="24"/>
          <w:szCs w:val="24"/>
        </w:rPr>
      </w:pPr>
    </w:p>
    <w:p w:rsidR="00543787" w:rsidRPr="00543787" w:rsidRDefault="00543787" w:rsidP="00942B2D">
      <w:pPr>
        <w:ind w:firstLine="709"/>
        <w:jc w:val="right"/>
        <w:rPr>
          <w:rFonts w:ascii="Times New Roman" w:hAnsi="Times New Roman" w:cs="Times New Roman"/>
          <w:sz w:val="24"/>
          <w:szCs w:val="24"/>
        </w:rPr>
      </w:pPr>
    </w:p>
    <w:p w:rsidR="00942B2D" w:rsidRPr="00543787" w:rsidRDefault="00942B2D" w:rsidP="00942B2D">
      <w:pPr>
        <w:ind w:firstLine="709"/>
        <w:jc w:val="right"/>
        <w:rPr>
          <w:rFonts w:ascii="Times New Roman" w:hAnsi="Times New Roman" w:cs="Times New Roman"/>
          <w:sz w:val="24"/>
          <w:szCs w:val="24"/>
        </w:rPr>
      </w:pPr>
    </w:p>
    <w:p w:rsidR="00493F76" w:rsidRDefault="00493F76" w:rsidP="00942B2D">
      <w:pPr>
        <w:jc w:val="right"/>
        <w:rPr>
          <w:rFonts w:ascii="Times New Roman" w:hAnsi="Times New Roman" w:cs="Times New Roman"/>
          <w:sz w:val="24"/>
          <w:szCs w:val="24"/>
        </w:rPr>
      </w:pPr>
    </w:p>
    <w:p w:rsidR="00493F76" w:rsidRDefault="00493F76" w:rsidP="00942B2D">
      <w:pPr>
        <w:jc w:val="right"/>
        <w:rPr>
          <w:rFonts w:ascii="Times New Roman" w:hAnsi="Times New Roman" w:cs="Times New Roman"/>
          <w:sz w:val="24"/>
          <w:szCs w:val="24"/>
        </w:rPr>
      </w:pPr>
    </w:p>
    <w:p w:rsidR="00493F76" w:rsidRDefault="00493F76" w:rsidP="00942B2D">
      <w:pPr>
        <w:jc w:val="right"/>
        <w:rPr>
          <w:rFonts w:ascii="Times New Roman" w:hAnsi="Times New Roman" w:cs="Times New Roman"/>
          <w:sz w:val="24"/>
          <w:szCs w:val="24"/>
        </w:rPr>
      </w:pPr>
    </w:p>
    <w:p w:rsidR="00942B2D" w:rsidRPr="00543787" w:rsidRDefault="00942B2D" w:rsidP="00942B2D">
      <w:pPr>
        <w:jc w:val="right"/>
        <w:rPr>
          <w:rFonts w:ascii="Times New Roman" w:hAnsi="Times New Roman" w:cs="Times New Roman"/>
          <w:sz w:val="24"/>
          <w:szCs w:val="24"/>
        </w:rPr>
      </w:pPr>
      <w:r w:rsidRPr="00543787">
        <w:rPr>
          <w:rFonts w:ascii="Times New Roman" w:hAnsi="Times New Roman" w:cs="Times New Roman"/>
          <w:sz w:val="24"/>
          <w:szCs w:val="24"/>
        </w:rPr>
        <w:t>Приложение 2</w:t>
      </w:r>
    </w:p>
    <w:p w:rsidR="00942B2D" w:rsidRPr="00543787" w:rsidRDefault="00942B2D" w:rsidP="00942B2D">
      <w:pPr>
        <w:rPr>
          <w:rFonts w:ascii="Times New Roman" w:hAnsi="Times New Roman" w:cs="Times New Roman"/>
          <w:sz w:val="24"/>
          <w:szCs w:val="24"/>
        </w:rPr>
      </w:pPr>
    </w:p>
    <w:p w:rsidR="00942B2D" w:rsidRPr="00543787" w:rsidRDefault="00942B2D" w:rsidP="00942B2D">
      <w:pPr>
        <w:ind w:firstLine="709"/>
        <w:jc w:val="center"/>
        <w:rPr>
          <w:rFonts w:ascii="Times New Roman" w:hAnsi="Times New Roman" w:cs="Times New Roman"/>
          <w:b/>
          <w:sz w:val="24"/>
          <w:szCs w:val="24"/>
        </w:rPr>
      </w:pPr>
      <w:r w:rsidRPr="00543787">
        <w:rPr>
          <w:rFonts w:ascii="Times New Roman" w:hAnsi="Times New Roman" w:cs="Times New Roman"/>
          <w:sz w:val="24"/>
          <w:szCs w:val="24"/>
        </w:rPr>
        <w:t xml:space="preserve"> </w:t>
      </w:r>
      <w:r w:rsidRPr="00543787">
        <w:rPr>
          <w:rFonts w:ascii="Times New Roman" w:hAnsi="Times New Roman" w:cs="Times New Roman"/>
          <w:b/>
          <w:sz w:val="24"/>
          <w:szCs w:val="24"/>
        </w:rPr>
        <w:t>«Точки роста» по МЦП «Развития субъектов малого и среднего предпринимательств</w:t>
      </w:r>
      <w:r w:rsidR="00493F76">
        <w:rPr>
          <w:rFonts w:ascii="Times New Roman" w:hAnsi="Times New Roman" w:cs="Times New Roman"/>
          <w:b/>
          <w:sz w:val="24"/>
          <w:szCs w:val="24"/>
        </w:rPr>
        <w:t>а в сумоне Сесерлигский на  2021 – 2022</w:t>
      </w:r>
      <w:r w:rsidRPr="00543787">
        <w:rPr>
          <w:rFonts w:ascii="Times New Roman" w:hAnsi="Times New Roman" w:cs="Times New Roman"/>
          <w:b/>
          <w:sz w:val="24"/>
          <w:szCs w:val="24"/>
        </w:rPr>
        <w:t xml:space="preserve"> годы»</w:t>
      </w:r>
    </w:p>
    <w:p w:rsidR="00942B2D" w:rsidRPr="00543787" w:rsidRDefault="00942B2D" w:rsidP="00942B2D">
      <w:pPr>
        <w:ind w:firstLine="709"/>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5326"/>
        <w:gridCol w:w="2261"/>
        <w:gridCol w:w="2027"/>
      </w:tblGrid>
      <w:tr w:rsidR="00942B2D" w:rsidRPr="00543787" w:rsidTr="00942B2D">
        <w:tc>
          <w:tcPr>
            <w:tcW w:w="704" w:type="dxa"/>
            <w:tcBorders>
              <w:top w:val="single" w:sz="4" w:space="0" w:color="auto"/>
              <w:left w:val="single" w:sz="4" w:space="0" w:color="auto"/>
              <w:bottom w:val="single" w:sz="4" w:space="0" w:color="auto"/>
              <w:right w:val="single" w:sz="4" w:space="0" w:color="auto"/>
            </w:tcBorders>
            <w:hideMark/>
          </w:tcPr>
          <w:p w:rsidR="00942B2D" w:rsidRPr="00493F76" w:rsidRDefault="00942B2D" w:rsidP="00493F76">
            <w:pPr>
              <w:jc w:val="center"/>
              <w:rPr>
                <w:rFonts w:ascii="Times New Roman" w:hAnsi="Times New Roman" w:cs="Times New Roman"/>
                <w:b/>
                <w:sz w:val="24"/>
                <w:szCs w:val="24"/>
              </w:rPr>
            </w:pPr>
            <w:r w:rsidRPr="00493F76">
              <w:rPr>
                <w:rFonts w:ascii="Times New Roman" w:hAnsi="Times New Roman" w:cs="Times New Roman"/>
                <w:b/>
                <w:sz w:val="24"/>
                <w:szCs w:val="24"/>
              </w:rPr>
              <w:t>№ п\п</w:t>
            </w:r>
          </w:p>
        </w:tc>
        <w:tc>
          <w:tcPr>
            <w:tcW w:w="5326" w:type="dxa"/>
            <w:tcBorders>
              <w:top w:val="single" w:sz="4" w:space="0" w:color="auto"/>
              <w:left w:val="single" w:sz="4" w:space="0" w:color="auto"/>
              <w:bottom w:val="single" w:sz="4" w:space="0" w:color="auto"/>
              <w:right w:val="single" w:sz="4" w:space="0" w:color="auto"/>
            </w:tcBorders>
            <w:hideMark/>
          </w:tcPr>
          <w:p w:rsidR="00942B2D" w:rsidRPr="00493F76" w:rsidRDefault="00942B2D" w:rsidP="00493F76">
            <w:pPr>
              <w:jc w:val="center"/>
              <w:rPr>
                <w:rFonts w:ascii="Times New Roman" w:hAnsi="Times New Roman" w:cs="Times New Roman"/>
                <w:b/>
                <w:sz w:val="24"/>
                <w:szCs w:val="24"/>
              </w:rPr>
            </w:pPr>
            <w:r w:rsidRPr="00493F76">
              <w:rPr>
                <w:rFonts w:ascii="Times New Roman" w:hAnsi="Times New Roman" w:cs="Times New Roman"/>
                <w:b/>
                <w:sz w:val="24"/>
                <w:szCs w:val="24"/>
              </w:rPr>
              <w:t>Наименование «точки» роста</w:t>
            </w:r>
          </w:p>
        </w:tc>
        <w:tc>
          <w:tcPr>
            <w:tcW w:w="2261" w:type="dxa"/>
            <w:tcBorders>
              <w:top w:val="single" w:sz="4" w:space="0" w:color="auto"/>
              <w:left w:val="single" w:sz="4" w:space="0" w:color="auto"/>
              <w:bottom w:val="single" w:sz="4" w:space="0" w:color="auto"/>
              <w:right w:val="single" w:sz="4" w:space="0" w:color="auto"/>
            </w:tcBorders>
            <w:hideMark/>
          </w:tcPr>
          <w:p w:rsidR="00942B2D" w:rsidRPr="00493F76" w:rsidRDefault="00942B2D" w:rsidP="00493F76">
            <w:pPr>
              <w:jc w:val="center"/>
              <w:rPr>
                <w:rFonts w:ascii="Times New Roman" w:hAnsi="Times New Roman" w:cs="Times New Roman"/>
                <w:b/>
                <w:sz w:val="24"/>
                <w:szCs w:val="24"/>
              </w:rPr>
            </w:pPr>
            <w:r w:rsidRPr="00493F76">
              <w:rPr>
                <w:rFonts w:ascii="Times New Roman" w:hAnsi="Times New Roman" w:cs="Times New Roman"/>
                <w:b/>
                <w:sz w:val="24"/>
                <w:szCs w:val="24"/>
              </w:rPr>
              <w:t>с.</w:t>
            </w:r>
            <w:r w:rsidR="00493F76" w:rsidRPr="00493F76">
              <w:rPr>
                <w:rFonts w:ascii="Times New Roman" w:hAnsi="Times New Roman" w:cs="Times New Roman"/>
                <w:b/>
                <w:sz w:val="24"/>
                <w:szCs w:val="24"/>
              </w:rPr>
              <w:t xml:space="preserve"> </w:t>
            </w:r>
            <w:proofErr w:type="spellStart"/>
            <w:r w:rsidRPr="00493F76">
              <w:rPr>
                <w:rFonts w:ascii="Times New Roman" w:hAnsi="Times New Roman" w:cs="Times New Roman"/>
                <w:b/>
                <w:sz w:val="24"/>
                <w:szCs w:val="24"/>
              </w:rPr>
              <w:t>Сесерлиг</w:t>
            </w:r>
            <w:proofErr w:type="spellEnd"/>
          </w:p>
        </w:tc>
        <w:tc>
          <w:tcPr>
            <w:tcW w:w="2027" w:type="dxa"/>
            <w:tcBorders>
              <w:top w:val="single" w:sz="4" w:space="0" w:color="auto"/>
              <w:left w:val="single" w:sz="4" w:space="0" w:color="auto"/>
              <w:bottom w:val="single" w:sz="4" w:space="0" w:color="auto"/>
              <w:right w:val="single" w:sz="4" w:space="0" w:color="auto"/>
            </w:tcBorders>
            <w:hideMark/>
          </w:tcPr>
          <w:p w:rsidR="00942B2D" w:rsidRPr="00493F76" w:rsidRDefault="00942B2D" w:rsidP="00493F76">
            <w:pPr>
              <w:jc w:val="center"/>
              <w:rPr>
                <w:rFonts w:ascii="Times New Roman" w:hAnsi="Times New Roman" w:cs="Times New Roman"/>
                <w:b/>
                <w:sz w:val="24"/>
                <w:szCs w:val="24"/>
              </w:rPr>
            </w:pPr>
            <w:r w:rsidRPr="00493F76">
              <w:rPr>
                <w:rFonts w:ascii="Times New Roman" w:hAnsi="Times New Roman" w:cs="Times New Roman"/>
                <w:b/>
                <w:sz w:val="24"/>
                <w:szCs w:val="24"/>
              </w:rPr>
              <w:t>Количество запланированных рабочих мест</w:t>
            </w:r>
          </w:p>
        </w:tc>
      </w:tr>
      <w:tr w:rsidR="00942B2D" w:rsidRPr="00543787" w:rsidTr="00942B2D">
        <w:tc>
          <w:tcPr>
            <w:tcW w:w="704" w:type="dxa"/>
            <w:tcBorders>
              <w:top w:val="single" w:sz="4" w:space="0" w:color="auto"/>
              <w:left w:val="single" w:sz="4" w:space="0" w:color="auto"/>
              <w:bottom w:val="single" w:sz="4" w:space="0" w:color="auto"/>
              <w:right w:val="single" w:sz="4" w:space="0" w:color="auto"/>
            </w:tcBorders>
            <w:hideMark/>
          </w:tcPr>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1.</w:t>
            </w:r>
          </w:p>
        </w:tc>
        <w:tc>
          <w:tcPr>
            <w:tcW w:w="5326" w:type="dxa"/>
            <w:tcBorders>
              <w:top w:val="single" w:sz="4" w:space="0" w:color="auto"/>
              <w:left w:val="single" w:sz="4" w:space="0" w:color="auto"/>
              <w:bottom w:val="single" w:sz="4" w:space="0" w:color="auto"/>
              <w:right w:val="single" w:sz="4" w:space="0" w:color="auto"/>
            </w:tcBorders>
            <w:hideMark/>
          </w:tcPr>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Создание АКХ</w:t>
            </w:r>
          </w:p>
        </w:tc>
        <w:tc>
          <w:tcPr>
            <w:tcW w:w="2261" w:type="dxa"/>
            <w:tcBorders>
              <w:top w:val="single" w:sz="4" w:space="0" w:color="auto"/>
              <w:left w:val="single" w:sz="4" w:space="0" w:color="auto"/>
              <w:bottom w:val="single" w:sz="4" w:space="0" w:color="auto"/>
              <w:right w:val="single" w:sz="4" w:space="0" w:color="auto"/>
            </w:tcBorders>
          </w:tcPr>
          <w:p w:rsidR="00942B2D" w:rsidRPr="00543787" w:rsidRDefault="00942B2D">
            <w:pPr>
              <w:jc w:val="both"/>
              <w:rPr>
                <w:rFonts w:ascii="Times New Roman" w:hAnsi="Times New Roman" w:cs="Times New Roman"/>
                <w:sz w:val="24"/>
                <w:szCs w:val="24"/>
              </w:rPr>
            </w:pPr>
          </w:p>
        </w:tc>
        <w:tc>
          <w:tcPr>
            <w:tcW w:w="2027" w:type="dxa"/>
            <w:tcBorders>
              <w:top w:val="single" w:sz="4" w:space="0" w:color="auto"/>
              <w:left w:val="single" w:sz="4" w:space="0" w:color="auto"/>
              <w:bottom w:val="single" w:sz="4" w:space="0" w:color="auto"/>
              <w:right w:val="single" w:sz="4" w:space="0" w:color="auto"/>
            </w:tcBorders>
          </w:tcPr>
          <w:p w:rsidR="00942B2D" w:rsidRPr="00543787" w:rsidRDefault="00942B2D">
            <w:pPr>
              <w:jc w:val="both"/>
              <w:rPr>
                <w:rFonts w:ascii="Times New Roman" w:hAnsi="Times New Roman" w:cs="Times New Roman"/>
                <w:sz w:val="24"/>
                <w:szCs w:val="24"/>
              </w:rPr>
            </w:pPr>
          </w:p>
        </w:tc>
      </w:tr>
      <w:tr w:rsidR="00942B2D" w:rsidRPr="00543787" w:rsidTr="00942B2D">
        <w:tc>
          <w:tcPr>
            <w:tcW w:w="704" w:type="dxa"/>
            <w:tcBorders>
              <w:top w:val="single" w:sz="4" w:space="0" w:color="auto"/>
              <w:left w:val="single" w:sz="4" w:space="0" w:color="auto"/>
              <w:bottom w:val="single" w:sz="4" w:space="0" w:color="auto"/>
              <w:right w:val="single" w:sz="4" w:space="0" w:color="auto"/>
            </w:tcBorders>
            <w:hideMark/>
          </w:tcPr>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2</w:t>
            </w:r>
          </w:p>
        </w:tc>
        <w:tc>
          <w:tcPr>
            <w:tcW w:w="5326" w:type="dxa"/>
            <w:tcBorders>
              <w:top w:val="single" w:sz="4" w:space="0" w:color="auto"/>
              <w:left w:val="single" w:sz="4" w:space="0" w:color="auto"/>
              <w:bottom w:val="single" w:sz="4" w:space="0" w:color="auto"/>
              <w:right w:val="single" w:sz="4" w:space="0" w:color="auto"/>
            </w:tcBorders>
            <w:hideMark/>
          </w:tcPr>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Организация овощеводческой бригады</w:t>
            </w:r>
          </w:p>
        </w:tc>
        <w:tc>
          <w:tcPr>
            <w:tcW w:w="2261" w:type="dxa"/>
            <w:tcBorders>
              <w:top w:val="single" w:sz="4" w:space="0" w:color="auto"/>
              <w:left w:val="single" w:sz="4" w:space="0" w:color="auto"/>
              <w:bottom w:val="single" w:sz="4" w:space="0" w:color="auto"/>
              <w:right w:val="single" w:sz="4" w:space="0" w:color="auto"/>
            </w:tcBorders>
          </w:tcPr>
          <w:p w:rsidR="00942B2D" w:rsidRPr="00543787" w:rsidRDefault="00942B2D">
            <w:pPr>
              <w:jc w:val="both"/>
              <w:rPr>
                <w:rFonts w:ascii="Times New Roman" w:hAnsi="Times New Roman" w:cs="Times New Roman"/>
                <w:sz w:val="24"/>
                <w:szCs w:val="24"/>
              </w:rPr>
            </w:pPr>
          </w:p>
        </w:tc>
        <w:tc>
          <w:tcPr>
            <w:tcW w:w="2027" w:type="dxa"/>
            <w:tcBorders>
              <w:top w:val="single" w:sz="4" w:space="0" w:color="auto"/>
              <w:left w:val="single" w:sz="4" w:space="0" w:color="auto"/>
              <w:bottom w:val="single" w:sz="4" w:space="0" w:color="auto"/>
              <w:right w:val="single" w:sz="4" w:space="0" w:color="auto"/>
            </w:tcBorders>
          </w:tcPr>
          <w:p w:rsidR="00942B2D" w:rsidRPr="00543787" w:rsidRDefault="00942B2D">
            <w:pPr>
              <w:jc w:val="both"/>
              <w:rPr>
                <w:rFonts w:ascii="Times New Roman" w:hAnsi="Times New Roman" w:cs="Times New Roman"/>
                <w:sz w:val="24"/>
                <w:szCs w:val="24"/>
              </w:rPr>
            </w:pPr>
          </w:p>
        </w:tc>
      </w:tr>
      <w:tr w:rsidR="00942B2D" w:rsidRPr="00543787" w:rsidTr="00942B2D">
        <w:tc>
          <w:tcPr>
            <w:tcW w:w="704" w:type="dxa"/>
            <w:tcBorders>
              <w:top w:val="single" w:sz="4" w:space="0" w:color="auto"/>
              <w:left w:val="single" w:sz="4" w:space="0" w:color="auto"/>
              <w:bottom w:val="single" w:sz="4" w:space="0" w:color="auto"/>
              <w:right w:val="single" w:sz="4" w:space="0" w:color="auto"/>
            </w:tcBorders>
            <w:hideMark/>
          </w:tcPr>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3</w:t>
            </w:r>
          </w:p>
        </w:tc>
        <w:tc>
          <w:tcPr>
            <w:tcW w:w="5326" w:type="dxa"/>
            <w:tcBorders>
              <w:top w:val="single" w:sz="4" w:space="0" w:color="auto"/>
              <w:left w:val="single" w:sz="4" w:space="0" w:color="auto"/>
              <w:bottom w:val="single" w:sz="4" w:space="0" w:color="auto"/>
              <w:right w:val="single" w:sz="4" w:space="0" w:color="auto"/>
            </w:tcBorders>
            <w:hideMark/>
          </w:tcPr>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Мини-ферма по выращиванию скота</w:t>
            </w:r>
          </w:p>
        </w:tc>
        <w:tc>
          <w:tcPr>
            <w:tcW w:w="2261" w:type="dxa"/>
            <w:tcBorders>
              <w:top w:val="single" w:sz="4" w:space="0" w:color="auto"/>
              <w:left w:val="single" w:sz="4" w:space="0" w:color="auto"/>
              <w:bottom w:val="single" w:sz="4" w:space="0" w:color="auto"/>
              <w:right w:val="single" w:sz="4" w:space="0" w:color="auto"/>
            </w:tcBorders>
          </w:tcPr>
          <w:p w:rsidR="00942B2D" w:rsidRPr="00543787" w:rsidRDefault="00942B2D">
            <w:pPr>
              <w:jc w:val="both"/>
              <w:rPr>
                <w:rFonts w:ascii="Times New Roman" w:hAnsi="Times New Roman" w:cs="Times New Roman"/>
                <w:sz w:val="24"/>
                <w:szCs w:val="24"/>
              </w:rPr>
            </w:pPr>
          </w:p>
        </w:tc>
        <w:tc>
          <w:tcPr>
            <w:tcW w:w="2027" w:type="dxa"/>
            <w:tcBorders>
              <w:top w:val="single" w:sz="4" w:space="0" w:color="auto"/>
              <w:left w:val="single" w:sz="4" w:space="0" w:color="auto"/>
              <w:bottom w:val="single" w:sz="4" w:space="0" w:color="auto"/>
              <w:right w:val="single" w:sz="4" w:space="0" w:color="auto"/>
            </w:tcBorders>
          </w:tcPr>
          <w:p w:rsidR="00942B2D" w:rsidRPr="00543787" w:rsidRDefault="00942B2D">
            <w:pPr>
              <w:jc w:val="both"/>
              <w:rPr>
                <w:rFonts w:ascii="Times New Roman" w:hAnsi="Times New Roman" w:cs="Times New Roman"/>
                <w:sz w:val="24"/>
                <w:szCs w:val="24"/>
              </w:rPr>
            </w:pPr>
          </w:p>
        </w:tc>
      </w:tr>
      <w:tr w:rsidR="00942B2D" w:rsidRPr="00543787" w:rsidTr="00942B2D">
        <w:tc>
          <w:tcPr>
            <w:tcW w:w="704" w:type="dxa"/>
            <w:tcBorders>
              <w:top w:val="single" w:sz="4" w:space="0" w:color="auto"/>
              <w:left w:val="single" w:sz="4" w:space="0" w:color="auto"/>
              <w:bottom w:val="single" w:sz="4" w:space="0" w:color="auto"/>
              <w:right w:val="single" w:sz="4" w:space="0" w:color="auto"/>
            </w:tcBorders>
            <w:hideMark/>
          </w:tcPr>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4</w:t>
            </w:r>
          </w:p>
        </w:tc>
        <w:tc>
          <w:tcPr>
            <w:tcW w:w="5326" w:type="dxa"/>
            <w:tcBorders>
              <w:top w:val="single" w:sz="4" w:space="0" w:color="auto"/>
              <w:left w:val="single" w:sz="4" w:space="0" w:color="auto"/>
              <w:bottom w:val="single" w:sz="4" w:space="0" w:color="auto"/>
              <w:right w:val="single" w:sz="4" w:space="0" w:color="auto"/>
            </w:tcBorders>
            <w:hideMark/>
          </w:tcPr>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Организация пункта бытовых услуг</w:t>
            </w:r>
          </w:p>
        </w:tc>
        <w:tc>
          <w:tcPr>
            <w:tcW w:w="2261" w:type="dxa"/>
            <w:tcBorders>
              <w:top w:val="single" w:sz="4" w:space="0" w:color="auto"/>
              <w:left w:val="single" w:sz="4" w:space="0" w:color="auto"/>
              <w:bottom w:val="single" w:sz="4" w:space="0" w:color="auto"/>
              <w:right w:val="single" w:sz="4" w:space="0" w:color="auto"/>
            </w:tcBorders>
          </w:tcPr>
          <w:p w:rsidR="00942B2D" w:rsidRPr="00543787" w:rsidRDefault="00942B2D">
            <w:pPr>
              <w:jc w:val="both"/>
              <w:rPr>
                <w:rFonts w:ascii="Times New Roman" w:hAnsi="Times New Roman" w:cs="Times New Roman"/>
                <w:sz w:val="24"/>
                <w:szCs w:val="24"/>
              </w:rPr>
            </w:pPr>
          </w:p>
        </w:tc>
        <w:tc>
          <w:tcPr>
            <w:tcW w:w="2027" w:type="dxa"/>
            <w:tcBorders>
              <w:top w:val="single" w:sz="4" w:space="0" w:color="auto"/>
              <w:left w:val="single" w:sz="4" w:space="0" w:color="auto"/>
              <w:bottom w:val="single" w:sz="4" w:space="0" w:color="auto"/>
              <w:right w:val="single" w:sz="4" w:space="0" w:color="auto"/>
            </w:tcBorders>
          </w:tcPr>
          <w:p w:rsidR="00942B2D" w:rsidRPr="00543787" w:rsidRDefault="00942B2D">
            <w:pPr>
              <w:jc w:val="both"/>
              <w:rPr>
                <w:rFonts w:ascii="Times New Roman" w:hAnsi="Times New Roman" w:cs="Times New Roman"/>
                <w:sz w:val="24"/>
                <w:szCs w:val="24"/>
              </w:rPr>
            </w:pPr>
          </w:p>
        </w:tc>
      </w:tr>
      <w:tr w:rsidR="00942B2D" w:rsidRPr="00543787" w:rsidTr="00942B2D">
        <w:tc>
          <w:tcPr>
            <w:tcW w:w="704" w:type="dxa"/>
            <w:tcBorders>
              <w:top w:val="single" w:sz="4" w:space="0" w:color="auto"/>
              <w:left w:val="single" w:sz="4" w:space="0" w:color="auto"/>
              <w:bottom w:val="single" w:sz="4" w:space="0" w:color="auto"/>
              <w:right w:val="single" w:sz="4" w:space="0" w:color="auto"/>
            </w:tcBorders>
            <w:hideMark/>
          </w:tcPr>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5</w:t>
            </w:r>
          </w:p>
        </w:tc>
        <w:tc>
          <w:tcPr>
            <w:tcW w:w="5326" w:type="dxa"/>
            <w:tcBorders>
              <w:top w:val="single" w:sz="4" w:space="0" w:color="auto"/>
              <w:left w:val="single" w:sz="4" w:space="0" w:color="auto"/>
              <w:bottom w:val="single" w:sz="4" w:space="0" w:color="auto"/>
              <w:right w:val="single" w:sz="4" w:space="0" w:color="auto"/>
            </w:tcBorders>
            <w:hideMark/>
          </w:tcPr>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 xml:space="preserve">Организация кормовой базы для  скота населения </w:t>
            </w:r>
          </w:p>
        </w:tc>
        <w:tc>
          <w:tcPr>
            <w:tcW w:w="2261" w:type="dxa"/>
            <w:tcBorders>
              <w:top w:val="single" w:sz="4" w:space="0" w:color="auto"/>
              <w:left w:val="single" w:sz="4" w:space="0" w:color="auto"/>
              <w:bottom w:val="single" w:sz="4" w:space="0" w:color="auto"/>
              <w:right w:val="single" w:sz="4" w:space="0" w:color="auto"/>
            </w:tcBorders>
          </w:tcPr>
          <w:p w:rsidR="00942B2D" w:rsidRPr="00543787" w:rsidRDefault="00942B2D">
            <w:pPr>
              <w:jc w:val="both"/>
              <w:rPr>
                <w:rFonts w:ascii="Times New Roman" w:hAnsi="Times New Roman" w:cs="Times New Roman"/>
                <w:sz w:val="24"/>
                <w:szCs w:val="24"/>
              </w:rPr>
            </w:pPr>
          </w:p>
        </w:tc>
        <w:tc>
          <w:tcPr>
            <w:tcW w:w="2027" w:type="dxa"/>
            <w:tcBorders>
              <w:top w:val="single" w:sz="4" w:space="0" w:color="auto"/>
              <w:left w:val="single" w:sz="4" w:space="0" w:color="auto"/>
              <w:bottom w:val="single" w:sz="4" w:space="0" w:color="auto"/>
              <w:right w:val="single" w:sz="4" w:space="0" w:color="auto"/>
            </w:tcBorders>
          </w:tcPr>
          <w:p w:rsidR="00942B2D" w:rsidRPr="00543787" w:rsidRDefault="00942B2D">
            <w:pPr>
              <w:jc w:val="both"/>
              <w:rPr>
                <w:rFonts w:ascii="Times New Roman" w:hAnsi="Times New Roman" w:cs="Times New Roman"/>
                <w:sz w:val="24"/>
                <w:szCs w:val="24"/>
              </w:rPr>
            </w:pPr>
          </w:p>
        </w:tc>
      </w:tr>
      <w:tr w:rsidR="00942B2D" w:rsidRPr="00543787" w:rsidTr="00942B2D">
        <w:tc>
          <w:tcPr>
            <w:tcW w:w="704" w:type="dxa"/>
            <w:tcBorders>
              <w:top w:val="single" w:sz="4" w:space="0" w:color="auto"/>
              <w:left w:val="single" w:sz="4" w:space="0" w:color="auto"/>
              <w:bottom w:val="single" w:sz="4" w:space="0" w:color="auto"/>
              <w:right w:val="single" w:sz="4" w:space="0" w:color="auto"/>
            </w:tcBorders>
            <w:hideMark/>
          </w:tcPr>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6</w:t>
            </w:r>
          </w:p>
        </w:tc>
        <w:tc>
          <w:tcPr>
            <w:tcW w:w="5326" w:type="dxa"/>
            <w:tcBorders>
              <w:top w:val="single" w:sz="4" w:space="0" w:color="auto"/>
              <w:left w:val="single" w:sz="4" w:space="0" w:color="auto"/>
              <w:bottom w:val="single" w:sz="4" w:space="0" w:color="auto"/>
              <w:right w:val="single" w:sz="4" w:space="0" w:color="auto"/>
            </w:tcBorders>
            <w:hideMark/>
          </w:tcPr>
          <w:p w:rsidR="00942B2D" w:rsidRPr="00543787" w:rsidRDefault="00942B2D">
            <w:pPr>
              <w:jc w:val="both"/>
              <w:rPr>
                <w:rFonts w:ascii="Times New Roman" w:hAnsi="Times New Roman" w:cs="Times New Roman"/>
                <w:sz w:val="24"/>
                <w:szCs w:val="24"/>
              </w:rPr>
            </w:pPr>
            <w:proofErr w:type="spellStart"/>
            <w:r w:rsidRPr="00543787">
              <w:rPr>
                <w:rFonts w:ascii="Times New Roman" w:hAnsi="Times New Roman" w:cs="Times New Roman"/>
                <w:sz w:val="24"/>
                <w:szCs w:val="24"/>
              </w:rPr>
              <w:t>Пассажироперевозка</w:t>
            </w:r>
            <w:proofErr w:type="spellEnd"/>
          </w:p>
        </w:tc>
        <w:tc>
          <w:tcPr>
            <w:tcW w:w="2261" w:type="dxa"/>
            <w:tcBorders>
              <w:top w:val="single" w:sz="4" w:space="0" w:color="auto"/>
              <w:left w:val="single" w:sz="4" w:space="0" w:color="auto"/>
              <w:bottom w:val="single" w:sz="4" w:space="0" w:color="auto"/>
              <w:right w:val="single" w:sz="4" w:space="0" w:color="auto"/>
            </w:tcBorders>
          </w:tcPr>
          <w:p w:rsidR="00942B2D" w:rsidRPr="00543787" w:rsidRDefault="00942B2D">
            <w:pPr>
              <w:jc w:val="both"/>
              <w:rPr>
                <w:rFonts w:ascii="Times New Roman" w:hAnsi="Times New Roman" w:cs="Times New Roman"/>
                <w:sz w:val="24"/>
                <w:szCs w:val="24"/>
              </w:rPr>
            </w:pPr>
          </w:p>
        </w:tc>
        <w:tc>
          <w:tcPr>
            <w:tcW w:w="2027" w:type="dxa"/>
            <w:tcBorders>
              <w:top w:val="single" w:sz="4" w:space="0" w:color="auto"/>
              <w:left w:val="single" w:sz="4" w:space="0" w:color="auto"/>
              <w:bottom w:val="single" w:sz="4" w:space="0" w:color="auto"/>
              <w:right w:val="single" w:sz="4" w:space="0" w:color="auto"/>
            </w:tcBorders>
          </w:tcPr>
          <w:p w:rsidR="00942B2D" w:rsidRPr="00543787" w:rsidRDefault="00942B2D">
            <w:pPr>
              <w:jc w:val="both"/>
              <w:rPr>
                <w:rFonts w:ascii="Times New Roman" w:hAnsi="Times New Roman" w:cs="Times New Roman"/>
                <w:sz w:val="24"/>
                <w:szCs w:val="24"/>
              </w:rPr>
            </w:pPr>
          </w:p>
        </w:tc>
      </w:tr>
      <w:tr w:rsidR="00942B2D" w:rsidRPr="00543787" w:rsidTr="00942B2D">
        <w:tc>
          <w:tcPr>
            <w:tcW w:w="704" w:type="dxa"/>
            <w:tcBorders>
              <w:top w:val="single" w:sz="4" w:space="0" w:color="auto"/>
              <w:left w:val="single" w:sz="4" w:space="0" w:color="auto"/>
              <w:bottom w:val="single" w:sz="4" w:space="0" w:color="auto"/>
              <w:right w:val="single" w:sz="4" w:space="0" w:color="auto"/>
            </w:tcBorders>
            <w:hideMark/>
          </w:tcPr>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7</w:t>
            </w:r>
          </w:p>
        </w:tc>
        <w:tc>
          <w:tcPr>
            <w:tcW w:w="5326" w:type="dxa"/>
            <w:tcBorders>
              <w:top w:val="single" w:sz="4" w:space="0" w:color="auto"/>
              <w:left w:val="single" w:sz="4" w:space="0" w:color="auto"/>
              <w:bottom w:val="single" w:sz="4" w:space="0" w:color="auto"/>
              <w:right w:val="single" w:sz="4" w:space="0" w:color="auto"/>
            </w:tcBorders>
            <w:hideMark/>
          </w:tcPr>
          <w:p w:rsidR="00942B2D" w:rsidRPr="00543787" w:rsidRDefault="00942B2D">
            <w:pPr>
              <w:jc w:val="both"/>
              <w:rPr>
                <w:rFonts w:ascii="Times New Roman" w:hAnsi="Times New Roman" w:cs="Times New Roman"/>
                <w:sz w:val="24"/>
                <w:szCs w:val="24"/>
              </w:rPr>
            </w:pPr>
            <w:r w:rsidRPr="00543787">
              <w:rPr>
                <w:rFonts w:ascii="Times New Roman" w:hAnsi="Times New Roman" w:cs="Times New Roman"/>
                <w:sz w:val="24"/>
                <w:szCs w:val="24"/>
              </w:rPr>
              <w:t>Увеличение выпуска хлеба</w:t>
            </w:r>
          </w:p>
        </w:tc>
        <w:tc>
          <w:tcPr>
            <w:tcW w:w="2261" w:type="dxa"/>
            <w:tcBorders>
              <w:top w:val="single" w:sz="4" w:space="0" w:color="auto"/>
              <w:left w:val="single" w:sz="4" w:space="0" w:color="auto"/>
              <w:bottom w:val="single" w:sz="4" w:space="0" w:color="auto"/>
              <w:right w:val="single" w:sz="4" w:space="0" w:color="auto"/>
            </w:tcBorders>
          </w:tcPr>
          <w:p w:rsidR="00942B2D" w:rsidRPr="00543787" w:rsidRDefault="00942B2D">
            <w:pPr>
              <w:jc w:val="both"/>
              <w:rPr>
                <w:rFonts w:ascii="Times New Roman" w:hAnsi="Times New Roman" w:cs="Times New Roman"/>
                <w:sz w:val="24"/>
                <w:szCs w:val="24"/>
              </w:rPr>
            </w:pPr>
          </w:p>
        </w:tc>
        <w:tc>
          <w:tcPr>
            <w:tcW w:w="2027" w:type="dxa"/>
            <w:tcBorders>
              <w:top w:val="single" w:sz="4" w:space="0" w:color="auto"/>
              <w:left w:val="single" w:sz="4" w:space="0" w:color="auto"/>
              <w:bottom w:val="single" w:sz="4" w:space="0" w:color="auto"/>
              <w:right w:val="single" w:sz="4" w:space="0" w:color="auto"/>
            </w:tcBorders>
          </w:tcPr>
          <w:p w:rsidR="00942B2D" w:rsidRPr="00543787" w:rsidRDefault="00942B2D">
            <w:pPr>
              <w:jc w:val="both"/>
              <w:rPr>
                <w:rFonts w:ascii="Times New Roman" w:hAnsi="Times New Roman" w:cs="Times New Roman"/>
                <w:sz w:val="24"/>
                <w:szCs w:val="24"/>
              </w:rPr>
            </w:pPr>
          </w:p>
        </w:tc>
      </w:tr>
    </w:tbl>
    <w:p w:rsidR="00942B2D" w:rsidRPr="00543787" w:rsidRDefault="00942B2D" w:rsidP="00942B2D">
      <w:pPr>
        <w:rPr>
          <w:rFonts w:ascii="Times New Roman" w:hAnsi="Times New Roman" w:cs="Times New Roman"/>
          <w:sz w:val="24"/>
          <w:szCs w:val="24"/>
        </w:rPr>
      </w:pPr>
    </w:p>
    <w:p w:rsidR="00942B2D" w:rsidRPr="00543787" w:rsidRDefault="00942B2D" w:rsidP="00942B2D">
      <w:pPr>
        <w:rPr>
          <w:rFonts w:ascii="Times New Roman" w:hAnsi="Times New Roman" w:cs="Times New Roman"/>
          <w:sz w:val="24"/>
          <w:szCs w:val="24"/>
        </w:rPr>
      </w:pPr>
    </w:p>
    <w:p w:rsidR="00942B2D" w:rsidRPr="00543787" w:rsidRDefault="00942B2D" w:rsidP="00942B2D">
      <w:pPr>
        <w:rPr>
          <w:rFonts w:ascii="Times New Roman" w:hAnsi="Times New Roman" w:cs="Times New Roman"/>
          <w:sz w:val="24"/>
          <w:szCs w:val="24"/>
        </w:rPr>
      </w:pPr>
    </w:p>
    <w:p w:rsidR="00942B2D" w:rsidRPr="00543787" w:rsidRDefault="00942B2D" w:rsidP="00942B2D">
      <w:pPr>
        <w:rPr>
          <w:rFonts w:ascii="Times New Roman" w:hAnsi="Times New Roman" w:cs="Times New Roman"/>
          <w:sz w:val="24"/>
          <w:szCs w:val="24"/>
        </w:rPr>
      </w:pPr>
    </w:p>
    <w:p w:rsidR="00942B2D" w:rsidRPr="00543787" w:rsidRDefault="00942B2D" w:rsidP="00942B2D">
      <w:pPr>
        <w:rPr>
          <w:rFonts w:ascii="Times New Roman" w:hAnsi="Times New Roman" w:cs="Times New Roman"/>
          <w:sz w:val="24"/>
          <w:szCs w:val="24"/>
        </w:rPr>
        <w:sectPr w:rsidR="00942B2D" w:rsidRPr="00543787">
          <w:type w:val="continuous"/>
          <w:pgSz w:w="11906" w:h="16838"/>
          <w:pgMar w:top="1134" w:right="567" w:bottom="567" w:left="1134" w:header="709" w:footer="709" w:gutter="0"/>
          <w:cols w:space="720"/>
        </w:sectPr>
      </w:pPr>
    </w:p>
    <w:p w:rsidR="00942B2D" w:rsidRPr="00543787" w:rsidRDefault="00942B2D" w:rsidP="00493F76">
      <w:pPr>
        <w:rPr>
          <w:rFonts w:ascii="Times New Roman" w:hAnsi="Times New Roman" w:cs="Times New Roman"/>
          <w:sz w:val="24"/>
          <w:szCs w:val="24"/>
        </w:rPr>
      </w:pPr>
    </w:p>
    <w:sectPr w:rsidR="00942B2D" w:rsidRPr="00543787" w:rsidSect="00636F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04675"/>
    <w:multiLevelType w:val="hybridMultilevel"/>
    <w:tmpl w:val="8C62ED8E"/>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9052E7D"/>
    <w:multiLevelType w:val="hybridMultilevel"/>
    <w:tmpl w:val="7FB01AE6"/>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16A31FA2"/>
    <w:multiLevelType w:val="hybridMultilevel"/>
    <w:tmpl w:val="8A28BA7A"/>
    <w:lvl w:ilvl="0" w:tplc="AC3AAF64">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3CF7036F"/>
    <w:multiLevelType w:val="hybridMultilevel"/>
    <w:tmpl w:val="C0E00906"/>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4A1F45E1"/>
    <w:multiLevelType w:val="hybridMultilevel"/>
    <w:tmpl w:val="346A0E0A"/>
    <w:lvl w:ilvl="0" w:tplc="AC3AAF64">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522D47B4"/>
    <w:multiLevelType w:val="hybridMultilevel"/>
    <w:tmpl w:val="251AC8FC"/>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D9F"/>
    <w:rsid w:val="000211C8"/>
    <w:rsid w:val="000649B2"/>
    <w:rsid w:val="0020048B"/>
    <w:rsid w:val="00231A4D"/>
    <w:rsid w:val="002E5AE5"/>
    <w:rsid w:val="00493F76"/>
    <w:rsid w:val="00543787"/>
    <w:rsid w:val="00582827"/>
    <w:rsid w:val="005E08EC"/>
    <w:rsid w:val="00636F38"/>
    <w:rsid w:val="006465C0"/>
    <w:rsid w:val="006475E2"/>
    <w:rsid w:val="00654A92"/>
    <w:rsid w:val="007439B3"/>
    <w:rsid w:val="00747E26"/>
    <w:rsid w:val="008C3094"/>
    <w:rsid w:val="009364C9"/>
    <w:rsid w:val="00942B2D"/>
    <w:rsid w:val="00966C60"/>
    <w:rsid w:val="00A22154"/>
    <w:rsid w:val="00B06066"/>
    <w:rsid w:val="00B226E2"/>
    <w:rsid w:val="00B750D3"/>
    <w:rsid w:val="00B94C63"/>
    <w:rsid w:val="00D25D9F"/>
    <w:rsid w:val="00DB40E6"/>
    <w:rsid w:val="00F12B14"/>
    <w:rsid w:val="00FB0438"/>
    <w:rsid w:val="00FD25CF"/>
    <w:rsid w:val="00FF21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40771091-2040-4238-819A-C3415E80F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semiHidden/>
    <w:unhideWhenUsed/>
    <w:qFormat/>
    <w:rsid w:val="00D25D9F"/>
    <w:pPr>
      <w:keepNext/>
      <w:spacing w:after="0" w:line="240" w:lineRule="auto"/>
      <w:jc w:val="center"/>
      <w:outlineLvl w:val="1"/>
    </w:pPr>
    <w:rPr>
      <w:rFonts w:ascii="Times New Roman" w:eastAsia="Times New Roman" w:hAnsi="Times New Roman" w:cs="Times New Roman"/>
      <w:b/>
      <w:bCs/>
      <w:sz w:val="24"/>
      <w:szCs w:val="24"/>
    </w:rPr>
  </w:style>
  <w:style w:type="paragraph" w:styleId="3">
    <w:name w:val="heading 3"/>
    <w:basedOn w:val="a"/>
    <w:next w:val="a"/>
    <w:link w:val="30"/>
    <w:uiPriority w:val="9"/>
    <w:semiHidden/>
    <w:unhideWhenUsed/>
    <w:qFormat/>
    <w:rsid w:val="00942B2D"/>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942B2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D25D9F"/>
    <w:rPr>
      <w:rFonts w:ascii="Times New Roman" w:eastAsia="Times New Roman" w:hAnsi="Times New Roman" w:cs="Times New Roman"/>
      <w:b/>
      <w:bCs/>
      <w:sz w:val="24"/>
      <w:szCs w:val="24"/>
    </w:rPr>
  </w:style>
  <w:style w:type="paragraph" w:styleId="31">
    <w:name w:val="Body Text 3"/>
    <w:basedOn w:val="a"/>
    <w:link w:val="32"/>
    <w:semiHidden/>
    <w:unhideWhenUsed/>
    <w:rsid w:val="00D25D9F"/>
    <w:pPr>
      <w:tabs>
        <w:tab w:val="left" w:pos="1876"/>
      </w:tabs>
      <w:spacing w:after="0" w:line="240" w:lineRule="auto"/>
      <w:jc w:val="both"/>
    </w:pPr>
    <w:rPr>
      <w:rFonts w:ascii="Times New Roman" w:eastAsia="Times New Roman" w:hAnsi="Times New Roman" w:cs="Times New Roman"/>
      <w:sz w:val="28"/>
      <w:szCs w:val="24"/>
    </w:rPr>
  </w:style>
  <w:style w:type="character" w:customStyle="1" w:styleId="32">
    <w:name w:val="Основной текст 3 Знак"/>
    <w:basedOn w:val="a0"/>
    <w:link w:val="31"/>
    <w:semiHidden/>
    <w:rsid w:val="00D25D9F"/>
    <w:rPr>
      <w:rFonts w:ascii="Times New Roman" w:eastAsia="Times New Roman" w:hAnsi="Times New Roman" w:cs="Times New Roman"/>
      <w:sz w:val="28"/>
      <w:szCs w:val="24"/>
    </w:rPr>
  </w:style>
  <w:style w:type="paragraph" w:styleId="a3">
    <w:name w:val="No Spacing"/>
    <w:uiPriority w:val="1"/>
    <w:qFormat/>
    <w:rsid w:val="00D25D9F"/>
    <w:pPr>
      <w:spacing w:after="0" w:line="240" w:lineRule="auto"/>
    </w:pPr>
    <w:rPr>
      <w:rFonts w:ascii="Calibri" w:eastAsia="Times New Roman" w:hAnsi="Calibri" w:cs="Times New Roman"/>
    </w:rPr>
  </w:style>
  <w:style w:type="character" w:customStyle="1" w:styleId="30">
    <w:name w:val="Заголовок 3 Знак"/>
    <w:basedOn w:val="a0"/>
    <w:link w:val="3"/>
    <w:uiPriority w:val="9"/>
    <w:semiHidden/>
    <w:rsid w:val="00942B2D"/>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942B2D"/>
    <w:rPr>
      <w:rFonts w:asciiTheme="majorHAnsi" w:eastAsiaTheme="majorEastAsia" w:hAnsiTheme="majorHAnsi" w:cstheme="majorBidi"/>
      <w:b/>
      <w:bCs/>
      <w:i/>
      <w:iCs/>
      <w:color w:val="4F81BD" w:themeColor="accent1"/>
    </w:rPr>
  </w:style>
  <w:style w:type="paragraph" w:styleId="a4">
    <w:name w:val="Body Text"/>
    <w:basedOn w:val="a"/>
    <w:link w:val="a5"/>
    <w:uiPriority w:val="99"/>
    <w:unhideWhenUsed/>
    <w:rsid w:val="00942B2D"/>
    <w:pPr>
      <w:spacing w:after="120"/>
    </w:pPr>
  </w:style>
  <w:style w:type="character" w:customStyle="1" w:styleId="a5">
    <w:name w:val="Основной текст Знак"/>
    <w:basedOn w:val="a0"/>
    <w:link w:val="a4"/>
    <w:uiPriority w:val="99"/>
    <w:rsid w:val="00942B2D"/>
  </w:style>
  <w:style w:type="paragraph" w:styleId="a6">
    <w:name w:val="Body Text Indent"/>
    <w:basedOn w:val="a"/>
    <w:link w:val="a7"/>
    <w:uiPriority w:val="99"/>
    <w:semiHidden/>
    <w:unhideWhenUsed/>
    <w:rsid w:val="00942B2D"/>
    <w:pPr>
      <w:spacing w:after="120"/>
      <w:ind w:left="283"/>
    </w:pPr>
  </w:style>
  <w:style w:type="character" w:customStyle="1" w:styleId="a7">
    <w:name w:val="Основной текст с отступом Знак"/>
    <w:basedOn w:val="a0"/>
    <w:link w:val="a6"/>
    <w:uiPriority w:val="99"/>
    <w:semiHidden/>
    <w:rsid w:val="00942B2D"/>
  </w:style>
  <w:style w:type="paragraph" w:styleId="21">
    <w:name w:val="Body Text 2"/>
    <w:basedOn w:val="a"/>
    <w:link w:val="22"/>
    <w:uiPriority w:val="99"/>
    <w:semiHidden/>
    <w:unhideWhenUsed/>
    <w:rsid w:val="00942B2D"/>
    <w:pPr>
      <w:spacing w:after="120" w:line="480" w:lineRule="auto"/>
    </w:pPr>
  </w:style>
  <w:style w:type="character" w:customStyle="1" w:styleId="22">
    <w:name w:val="Основной текст 2 Знак"/>
    <w:basedOn w:val="a0"/>
    <w:link w:val="21"/>
    <w:uiPriority w:val="99"/>
    <w:semiHidden/>
    <w:rsid w:val="00942B2D"/>
  </w:style>
  <w:style w:type="paragraph" w:styleId="a8">
    <w:name w:val="Normal (Web)"/>
    <w:basedOn w:val="a"/>
    <w:semiHidden/>
    <w:unhideWhenUsed/>
    <w:rsid w:val="00942B2D"/>
    <w:pPr>
      <w:spacing w:after="144" w:line="240" w:lineRule="auto"/>
    </w:pPr>
    <w:rPr>
      <w:rFonts w:ascii="Times New Roman" w:eastAsia="Times New Roman" w:hAnsi="Times New Roman" w:cs="Times New Roman"/>
      <w:sz w:val="24"/>
      <w:szCs w:val="24"/>
    </w:rPr>
  </w:style>
  <w:style w:type="paragraph" w:styleId="a9">
    <w:name w:val="footer"/>
    <w:basedOn w:val="a"/>
    <w:link w:val="aa"/>
    <w:unhideWhenUsed/>
    <w:rsid w:val="00942B2D"/>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aa">
    <w:name w:val="Нижний колонтитул Знак"/>
    <w:basedOn w:val="a0"/>
    <w:link w:val="a9"/>
    <w:rsid w:val="00942B2D"/>
    <w:rPr>
      <w:rFonts w:ascii="Times New Roman" w:eastAsia="Times New Roman" w:hAnsi="Times New Roman" w:cs="Times New Roman"/>
      <w:sz w:val="24"/>
      <w:szCs w:val="20"/>
    </w:rPr>
  </w:style>
  <w:style w:type="paragraph" w:styleId="ab">
    <w:name w:val="Title"/>
    <w:basedOn w:val="a"/>
    <w:link w:val="ac"/>
    <w:qFormat/>
    <w:rsid w:val="00942B2D"/>
    <w:pPr>
      <w:spacing w:after="0" w:line="240" w:lineRule="auto"/>
      <w:jc w:val="center"/>
    </w:pPr>
    <w:rPr>
      <w:rFonts w:ascii="Times New Roman" w:eastAsia="Times New Roman" w:hAnsi="Times New Roman" w:cs="Times New Roman"/>
      <w:b/>
      <w:sz w:val="28"/>
      <w:szCs w:val="24"/>
    </w:rPr>
  </w:style>
  <w:style w:type="character" w:customStyle="1" w:styleId="ac">
    <w:name w:val="Название Знак"/>
    <w:basedOn w:val="a0"/>
    <w:link w:val="ab"/>
    <w:rsid w:val="00942B2D"/>
    <w:rPr>
      <w:rFonts w:ascii="Times New Roman" w:eastAsia="Times New Roman" w:hAnsi="Times New Roman" w:cs="Times New Roman"/>
      <w:b/>
      <w:sz w:val="28"/>
      <w:szCs w:val="24"/>
    </w:rPr>
  </w:style>
  <w:style w:type="paragraph" w:customStyle="1" w:styleId="ConsNormal">
    <w:name w:val="ConsNormal"/>
    <w:rsid w:val="00942B2D"/>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styleId="ad">
    <w:name w:val="Strong"/>
    <w:basedOn w:val="a0"/>
    <w:qFormat/>
    <w:rsid w:val="00942B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320406">
      <w:bodyDiv w:val="1"/>
      <w:marLeft w:val="0"/>
      <w:marRight w:val="0"/>
      <w:marTop w:val="0"/>
      <w:marBottom w:val="0"/>
      <w:divBdr>
        <w:top w:val="none" w:sz="0" w:space="0" w:color="auto"/>
        <w:left w:val="none" w:sz="0" w:space="0" w:color="auto"/>
        <w:bottom w:val="none" w:sz="0" w:space="0" w:color="auto"/>
        <w:right w:val="none" w:sz="0" w:space="0" w:color="auto"/>
      </w:divBdr>
    </w:div>
    <w:div w:id="286862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4277</Words>
  <Characters>24382</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aspire</cp:lastModifiedBy>
  <cp:revision>2</cp:revision>
  <cp:lastPrinted>2019-10-25T05:29:00Z</cp:lastPrinted>
  <dcterms:created xsi:type="dcterms:W3CDTF">2022-11-10T06:39:00Z</dcterms:created>
  <dcterms:modified xsi:type="dcterms:W3CDTF">2022-11-10T06:39:00Z</dcterms:modified>
</cp:coreProperties>
</file>