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713" w:rsidRPr="00BD7948" w:rsidRDefault="00462713" w:rsidP="007E7E9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D794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4355B" w:rsidRPr="00BD7948">
        <w:rPr>
          <w:rFonts w:ascii="Times New Roman" w:hAnsi="Times New Roman" w:cs="Times New Roman"/>
          <w:sz w:val="26"/>
          <w:szCs w:val="26"/>
        </w:rPr>
        <w:t>«Утверждаю»</w:t>
      </w:r>
    </w:p>
    <w:p w:rsidR="00F4355B" w:rsidRPr="00BD7948" w:rsidRDefault="00F4355B" w:rsidP="007E7E9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7948">
        <w:rPr>
          <w:rFonts w:ascii="Times New Roman" w:hAnsi="Times New Roman" w:cs="Times New Roman"/>
          <w:sz w:val="26"/>
          <w:szCs w:val="26"/>
        </w:rPr>
        <w:t>Председатель администрации муниципального района</w:t>
      </w:r>
    </w:p>
    <w:p w:rsidR="00F4355B" w:rsidRPr="00BD7948" w:rsidRDefault="00F4355B" w:rsidP="007E7E9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7948">
        <w:rPr>
          <w:rFonts w:ascii="Times New Roman" w:hAnsi="Times New Roman" w:cs="Times New Roman"/>
          <w:sz w:val="26"/>
          <w:szCs w:val="26"/>
        </w:rPr>
        <w:t>«Пий-Хемский кожуун Республики Тыва»</w:t>
      </w:r>
    </w:p>
    <w:p w:rsidR="00F4355B" w:rsidRPr="00BD7948" w:rsidRDefault="00F4355B" w:rsidP="007E7E9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7948">
        <w:rPr>
          <w:rFonts w:ascii="Times New Roman" w:hAnsi="Times New Roman" w:cs="Times New Roman"/>
          <w:sz w:val="26"/>
          <w:szCs w:val="26"/>
        </w:rPr>
        <w:t>__________________________ К.К. Монгуш</w:t>
      </w:r>
    </w:p>
    <w:p w:rsidR="00462713" w:rsidRPr="00BD7948" w:rsidRDefault="00462713" w:rsidP="00F4355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794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F4355B" w:rsidRPr="00BD7948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462713" w:rsidRPr="00BD7948" w:rsidRDefault="00462713" w:rsidP="00462713">
      <w:pPr>
        <w:pStyle w:val="ConsPlusNormal"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BD7948"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462713" w:rsidRPr="00BD7948" w:rsidRDefault="00462713" w:rsidP="00462713">
      <w:pPr>
        <w:pStyle w:val="ConsPlusNormal"/>
        <w:ind w:firstLine="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D7948">
        <w:rPr>
          <w:rFonts w:ascii="Times New Roman" w:hAnsi="Times New Roman" w:cs="Times New Roman"/>
          <w:i/>
          <w:sz w:val="26"/>
          <w:szCs w:val="26"/>
        </w:rPr>
        <w:t>(указываются сведения об утверждении документа)</w:t>
      </w:r>
    </w:p>
    <w:p w:rsidR="00462713" w:rsidRPr="00BD7948" w:rsidRDefault="00462713" w:rsidP="0046271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713" w:rsidRPr="00BD7948" w:rsidRDefault="00462713" w:rsidP="0046271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62713" w:rsidRPr="00BD7948" w:rsidRDefault="00462713" w:rsidP="004627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948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462713" w:rsidRPr="00BD7948" w:rsidRDefault="00462713" w:rsidP="004627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948">
        <w:rPr>
          <w:rFonts w:ascii="Times New Roman" w:hAnsi="Times New Roman" w:cs="Times New Roman"/>
          <w:b/>
          <w:sz w:val="26"/>
          <w:szCs w:val="26"/>
        </w:rPr>
        <w:t>проекта</w:t>
      </w:r>
    </w:p>
    <w:p w:rsidR="00462713" w:rsidRPr="00BD7948" w:rsidRDefault="004635FB" w:rsidP="004627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D7948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262B78" w:rsidRPr="00BD7948">
        <w:rPr>
          <w:rFonts w:ascii="Times New Roman" w:hAnsi="Times New Roman" w:cs="Times New Roman"/>
          <w:b/>
          <w:sz w:val="26"/>
          <w:szCs w:val="26"/>
          <w:u w:val="single"/>
        </w:rPr>
        <w:t>Вода-источник жизни (</w:t>
      </w:r>
      <w:r w:rsidRPr="00BD7948">
        <w:rPr>
          <w:rFonts w:ascii="Times New Roman" w:hAnsi="Times New Roman" w:cs="Times New Roman"/>
          <w:b/>
          <w:sz w:val="26"/>
          <w:szCs w:val="26"/>
          <w:u w:val="single"/>
        </w:rPr>
        <w:t>Летний водопровод в сумоне Сесерлиг</w:t>
      </w:r>
      <w:r w:rsidR="00262B78" w:rsidRPr="00BD7948">
        <w:rPr>
          <w:rFonts w:ascii="Times New Roman" w:hAnsi="Times New Roman" w:cs="Times New Roman"/>
          <w:b/>
          <w:sz w:val="26"/>
          <w:szCs w:val="26"/>
          <w:u w:val="single"/>
        </w:rPr>
        <w:t>)</w:t>
      </w:r>
      <w:r w:rsidRPr="00BD7948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</w:p>
    <w:p w:rsidR="00462713" w:rsidRPr="00BD7948" w:rsidRDefault="00462713" w:rsidP="0046271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D7948">
        <w:rPr>
          <w:rFonts w:ascii="Times New Roman" w:hAnsi="Times New Roman" w:cs="Times New Roman"/>
          <w:i/>
          <w:sz w:val="26"/>
          <w:szCs w:val="26"/>
        </w:rPr>
        <w:t xml:space="preserve">(полное наименование проекта указывается в кавычках с заглавной буквы полностью </w:t>
      </w:r>
    </w:p>
    <w:p w:rsidR="00462713" w:rsidRPr="00BD7948" w:rsidRDefault="00462713" w:rsidP="00462713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D7948">
        <w:rPr>
          <w:rFonts w:ascii="Times New Roman" w:hAnsi="Times New Roman" w:cs="Times New Roman"/>
          <w:i/>
          <w:sz w:val="26"/>
          <w:szCs w:val="26"/>
        </w:rPr>
        <w:t>без сокращений в соответствии с полным наименованием)</w:t>
      </w:r>
    </w:p>
    <w:p w:rsidR="00462713" w:rsidRPr="00BD7948" w:rsidRDefault="00462713" w:rsidP="00462713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sz w:val="26"/>
          <w:szCs w:val="26"/>
        </w:rPr>
      </w:pPr>
    </w:p>
    <w:p w:rsidR="00462713" w:rsidRPr="00BD7948" w:rsidRDefault="00462713" w:rsidP="004627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D7948">
        <w:rPr>
          <w:rFonts w:ascii="Times New Roman" w:eastAsia="Calibri" w:hAnsi="Times New Roman" w:cs="Times New Roman"/>
          <w:bCs/>
          <w:sz w:val="26"/>
          <w:szCs w:val="26"/>
        </w:rPr>
        <w:t>1. Основные положения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3936"/>
        <w:gridCol w:w="5495"/>
        <w:gridCol w:w="2222"/>
        <w:gridCol w:w="2948"/>
      </w:tblGrid>
      <w:tr w:rsidR="00462713" w:rsidRPr="00BD7948" w:rsidTr="00A1745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A1745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Наименование проекта</w:t>
            </w:r>
          </w:p>
        </w:tc>
        <w:tc>
          <w:tcPr>
            <w:tcW w:w="10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BB63F5" w:rsidP="0025142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>«Вода-источник жизни</w:t>
            </w:r>
            <w:r w:rsidR="00251427" w:rsidRPr="00BD7948">
              <w:rPr>
                <w:sz w:val="26"/>
                <w:szCs w:val="26"/>
              </w:rPr>
              <w:t>»</w:t>
            </w:r>
            <w:r w:rsidRPr="00BD7948">
              <w:rPr>
                <w:sz w:val="26"/>
                <w:szCs w:val="26"/>
              </w:rPr>
              <w:t xml:space="preserve"> </w:t>
            </w:r>
            <w:r w:rsidR="00A83F6A" w:rsidRPr="00BD7948">
              <w:rPr>
                <w:sz w:val="26"/>
                <w:szCs w:val="26"/>
              </w:rPr>
              <w:t>(Летний водопровод в сумоне Сесерлиг</w:t>
            </w:r>
            <w:r w:rsidR="00251427" w:rsidRPr="00BD7948">
              <w:rPr>
                <w:sz w:val="26"/>
                <w:szCs w:val="26"/>
              </w:rPr>
              <w:t xml:space="preserve"> Пий-Хемского кожууна Республики Тыва</w:t>
            </w:r>
            <w:r w:rsidR="00A83F6A" w:rsidRPr="00BD7948">
              <w:rPr>
                <w:sz w:val="26"/>
                <w:szCs w:val="26"/>
              </w:rPr>
              <w:t>)</w:t>
            </w:r>
          </w:p>
        </w:tc>
      </w:tr>
      <w:tr w:rsidR="00462713" w:rsidRPr="00BD7948" w:rsidTr="00A1745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A1745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bookmarkStart w:id="1" w:name="_Hlk518531338"/>
            <w:r w:rsidRPr="00BD7948">
              <w:rPr>
                <w:bCs/>
                <w:sz w:val="26"/>
                <w:szCs w:val="26"/>
              </w:rPr>
              <w:t xml:space="preserve">Краткое наименование проекта 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A83F6A" w:rsidP="00262B7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i/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>«</w:t>
            </w:r>
            <w:r w:rsidR="00262B78" w:rsidRPr="00BD7948">
              <w:rPr>
                <w:sz w:val="26"/>
                <w:szCs w:val="26"/>
              </w:rPr>
              <w:t>Вода-источник жизни (</w:t>
            </w:r>
            <w:r w:rsidRPr="00BD7948">
              <w:rPr>
                <w:sz w:val="26"/>
                <w:szCs w:val="26"/>
              </w:rPr>
              <w:t>Летний водопровод в сумоне Сесерлиг</w:t>
            </w:r>
            <w:r w:rsidR="00262B78" w:rsidRPr="00BD7948">
              <w:rPr>
                <w:sz w:val="26"/>
                <w:szCs w:val="26"/>
              </w:rPr>
              <w:t>»</w:t>
            </w:r>
            <w:r w:rsidR="00BB63F5" w:rsidRPr="00BD7948">
              <w:rPr>
                <w:sz w:val="26"/>
                <w:szCs w:val="26"/>
              </w:rPr>
              <w:t>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A1745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 xml:space="preserve">Срок начала и </w:t>
            </w:r>
          </w:p>
          <w:p w:rsidR="00462713" w:rsidRPr="00BD7948" w:rsidRDefault="00462713" w:rsidP="00A1745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>окончания проекта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251427" w:rsidP="00675A9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620248">
              <w:rPr>
                <w:sz w:val="26"/>
                <w:szCs w:val="26"/>
                <w:highlight w:val="yellow"/>
              </w:rPr>
              <w:t>Февраль</w:t>
            </w:r>
            <w:r w:rsidR="005047E2" w:rsidRPr="00620248">
              <w:rPr>
                <w:sz w:val="26"/>
                <w:szCs w:val="26"/>
                <w:highlight w:val="yellow"/>
              </w:rPr>
              <w:t xml:space="preserve"> 2021 г. - </w:t>
            </w:r>
            <w:r w:rsidR="00675A98" w:rsidRPr="00620248">
              <w:rPr>
                <w:sz w:val="26"/>
                <w:szCs w:val="26"/>
                <w:highlight w:val="yellow"/>
              </w:rPr>
              <w:t xml:space="preserve">декабрь </w:t>
            </w:r>
            <w:r w:rsidR="005047E2" w:rsidRPr="00620248">
              <w:rPr>
                <w:sz w:val="26"/>
                <w:szCs w:val="26"/>
                <w:highlight w:val="yellow"/>
              </w:rPr>
              <w:t>2023</w:t>
            </w:r>
            <w:r w:rsidR="00675A98" w:rsidRPr="00620248">
              <w:rPr>
                <w:sz w:val="26"/>
                <w:szCs w:val="26"/>
                <w:highlight w:val="yellow"/>
              </w:rPr>
              <w:t xml:space="preserve"> г.</w:t>
            </w:r>
          </w:p>
        </w:tc>
        <w:bookmarkEnd w:id="1"/>
      </w:tr>
      <w:tr w:rsidR="00462713" w:rsidRPr="00BD7948" w:rsidTr="00A1745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A17457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Куратор проекта</w:t>
            </w:r>
          </w:p>
        </w:tc>
        <w:tc>
          <w:tcPr>
            <w:tcW w:w="10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675A98" w:rsidP="00A17457">
            <w:pPr>
              <w:pStyle w:val="ConsPlusNormal"/>
              <w:spacing w:line="216" w:lineRule="auto"/>
              <w:ind w:firstLine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>Монгуш Кудер Кенденович, председатель администрации Пий-Хемского кожууна</w:t>
            </w:r>
          </w:p>
        </w:tc>
      </w:tr>
      <w:tr w:rsidR="00A83F6A" w:rsidRPr="00BD7948" w:rsidTr="00BB63F5">
        <w:trPr>
          <w:trHeight w:val="38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 xml:space="preserve">Руководитель проекта </w:t>
            </w:r>
          </w:p>
        </w:tc>
        <w:tc>
          <w:tcPr>
            <w:tcW w:w="10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 xml:space="preserve"> Салчак Оксана Александровна</w:t>
            </w:r>
            <w:r w:rsidR="00675A98" w:rsidRPr="00BD7948">
              <w:rPr>
                <w:sz w:val="26"/>
                <w:szCs w:val="26"/>
              </w:rPr>
              <w:t>, председатель администрации сумона Сесерлигский</w:t>
            </w:r>
          </w:p>
        </w:tc>
      </w:tr>
      <w:tr w:rsidR="00A83F6A" w:rsidRPr="00BD7948" w:rsidTr="00A83F6A">
        <w:trPr>
          <w:trHeight w:val="45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 xml:space="preserve">Администратор проекта </w:t>
            </w:r>
          </w:p>
        </w:tc>
        <w:tc>
          <w:tcPr>
            <w:tcW w:w="10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D7948">
              <w:rPr>
                <w:sz w:val="26"/>
                <w:szCs w:val="26"/>
              </w:rPr>
              <w:t>Тондуп Чодураа Сереновна</w:t>
            </w:r>
            <w:r w:rsidR="001A63B0" w:rsidRPr="00BD7948">
              <w:rPr>
                <w:sz w:val="26"/>
                <w:szCs w:val="26"/>
              </w:rPr>
              <w:t>, заместитель председателя администрации сумона Сесерлигский по социальным вопросам</w:t>
            </w:r>
          </w:p>
        </w:tc>
      </w:tr>
      <w:tr w:rsidR="00A83F6A" w:rsidRPr="00BD7948" w:rsidTr="00A83F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Связь с государственными программами Республики Тыва</w:t>
            </w:r>
          </w:p>
          <w:p w:rsidR="00A83F6A" w:rsidRPr="00BD7948" w:rsidRDefault="00A83F6A" w:rsidP="00A83F6A">
            <w:pPr>
              <w:autoSpaceDE w:val="0"/>
              <w:autoSpaceDN w:val="0"/>
              <w:adjustRightInd w:val="0"/>
              <w:spacing w:line="216" w:lineRule="auto"/>
              <w:rPr>
                <w:bCs/>
                <w:sz w:val="26"/>
                <w:szCs w:val="26"/>
              </w:rPr>
            </w:pPr>
          </w:p>
        </w:tc>
        <w:tc>
          <w:tcPr>
            <w:tcW w:w="10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8" w:rsidRPr="00BD7948" w:rsidRDefault="00262B78" w:rsidP="00074A7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eastAsia="Times New Roman"/>
                <w:color w:val="000000"/>
                <w:spacing w:val="-2"/>
                <w:sz w:val="26"/>
                <w:szCs w:val="26"/>
              </w:rPr>
            </w:pPr>
            <w:r w:rsidRPr="00BD7948">
              <w:rPr>
                <w:rFonts w:eastAsia="Times New Roman"/>
                <w:color w:val="000000"/>
                <w:spacing w:val="-2"/>
                <w:sz w:val="26"/>
                <w:szCs w:val="26"/>
              </w:rPr>
              <w:t>Государственная программа Республики Тыва "Социальная защита семьи и детей на 2017 - 2020 годы";</w:t>
            </w:r>
          </w:p>
          <w:p w:rsidR="00074A7C" w:rsidRPr="00BD7948" w:rsidRDefault="00074A7C" w:rsidP="00262B7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Государственная  программа Республики Тыва «Содействие занятости населения на 2020-2023 годы»</w:t>
            </w:r>
          </w:p>
        </w:tc>
      </w:tr>
    </w:tbl>
    <w:p w:rsidR="00462713" w:rsidRDefault="00462713" w:rsidP="004627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5D95" w:rsidRDefault="00CE5D95" w:rsidP="004627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5D95" w:rsidRDefault="00CE5D95" w:rsidP="004627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62713" w:rsidRPr="00BD7948" w:rsidRDefault="00462713" w:rsidP="004627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9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Цель и показатели проекта</w:t>
      </w:r>
    </w:p>
    <w:p w:rsidR="00462713" w:rsidRPr="00BD7948" w:rsidRDefault="00462713" w:rsidP="004627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39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2"/>
        <w:gridCol w:w="3257"/>
        <w:gridCol w:w="2268"/>
        <w:gridCol w:w="2060"/>
        <w:gridCol w:w="1418"/>
        <w:gridCol w:w="1417"/>
        <w:gridCol w:w="1560"/>
        <w:gridCol w:w="1701"/>
      </w:tblGrid>
      <w:tr w:rsidR="00251427" w:rsidRPr="00BD7948" w:rsidTr="00553880">
        <w:trPr>
          <w:trHeight w:val="766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Тип показателя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Базовое значение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794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2021 г.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794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2022 г.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7948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2023 г.</w:t>
            </w:r>
          </w:p>
        </w:tc>
      </w:tr>
      <w:tr w:rsidR="00251427" w:rsidRPr="00BD7948" w:rsidTr="00553880">
        <w:trPr>
          <w:trHeight w:val="134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2514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51427" w:rsidRPr="00BD7948" w:rsidRDefault="00251427" w:rsidP="00462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51427" w:rsidRPr="00BD7948" w:rsidRDefault="00251427" w:rsidP="0046271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</w:pPr>
          </w:p>
        </w:tc>
      </w:tr>
      <w:tr w:rsidR="00251427" w:rsidRPr="00BD7948" w:rsidTr="00553880">
        <w:trPr>
          <w:trHeight w:val="60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BD7948" w:rsidRDefault="00251427" w:rsidP="00926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семей, имеющих водоснабжение</w:t>
            </w:r>
            <w:r w:rsidR="008D1F8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основной</w:t>
            </w: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br/>
            </w:r>
          </w:p>
          <w:p w:rsidR="00251427" w:rsidRPr="00BD7948" w:rsidRDefault="00251427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53,7%</w:t>
            </w:r>
          </w:p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(116 семей имеют водоколонки из 216)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251427" w:rsidRPr="00BD7948" w:rsidTr="00553880">
        <w:trPr>
          <w:trHeight w:val="75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926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семей, занимающихся огородничеством</w:t>
            </w:r>
            <w:r w:rsidR="008D1F8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BD7948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дополнительный</w:t>
            </w:r>
            <w:r w:rsidR="00251427"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br/>
            </w:r>
          </w:p>
          <w:p w:rsidR="00251427" w:rsidRPr="00BD7948" w:rsidRDefault="00251427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16,7%</w:t>
            </w:r>
          </w:p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(36 семей из 216)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CD01FD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32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,4%</w:t>
            </w:r>
          </w:p>
          <w:p w:rsidR="00251427" w:rsidRPr="00620248" w:rsidRDefault="00251427" w:rsidP="008F7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(70 семей)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CD01FD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72,2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%</w:t>
            </w:r>
          </w:p>
          <w:p w:rsidR="00251427" w:rsidRPr="00620248" w:rsidRDefault="00A65EDD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</w:t>
            </w:r>
            <w:r w:rsidR="00CD01FD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156 семей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A65EDD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100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%</w:t>
            </w:r>
          </w:p>
          <w:p w:rsidR="00251427" w:rsidRPr="00620248" w:rsidRDefault="00CD01FD" w:rsidP="00F7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(216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семей)</w:t>
            </w:r>
          </w:p>
        </w:tc>
      </w:tr>
      <w:tr w:rsidR="00251427" w:rsidRPr="00BD7948" w:rsidTr="0055388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926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семей, имеющих личное подсобное хозяйство</w:t>
            </w:r>
            <w:r w:rsidR="008D1F8D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BD7948" w:rsidRDefault="00251427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дополнительный</w:t>
            </w:r>
          </w:p>
          <w:p w:rsidR="00251427" w:rsidRPr="00BD7948" w:rsidRDefault="00251427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BB6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30,5%</w:t>
            </w:r>
          </w:p>
          <w:p w:rsidR="00251427" w:rsidRPr="00620248" w:rsidRDefault="00251427" w:rsidP="00BB6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(66 семей из 216)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251427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CD01F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36,1</w:t>
            </w:r>
            <w:r w:rsidR="00251427"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  <w:p w:rsidR="00251427" w:rsidRPr="00620248" w:rsidRDefault="00CD01F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(78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семьи)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CD01FD" w:rsidP="00CD0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49,5</w:t>
            </w:r>
            <w:r w:rsidR="00251427"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  <w:p w:rsidR="00251427" w:rsidRPr="00620248" w:rsidRDefault="00CD01F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(107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семей</w:t>
            </w:r>
            <w:r w:rsidR="00251427"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27" w:rsidRPr="00620248" w:rsidRDefault="00CD01F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63%</w:t>
            </w:r>
          </w:p>
          <w:p w:rsidR="00251427" w:rsidRPr="00620248" w:rsidRDefault="00CD01F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(136</w:t>
            </w:r>
            <w:r w:rsidR="00251427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семей)</w:t>
            </w:r>
          </w:p>
        </w:tc>
      </w:tr>
      <w:tr w:rsidR="003C2033" w:rsidRPr="00BD7948" w:rsidTr="0055388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D079DF" w:rsidRDefault="003C2033" w:rsidP="003F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населения</w:t>
            </w:r>
            <w:r w:rsidR="003F4761"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в возрасте от 18 лет и старше</w:t>
            </w:r>
            <w:r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 ведущих здоровый образ жизни</w:t>
            </w:r>
            <w:r w:rsidR="008D1F8D"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, </w:t>
            </w:r>
            <w:r w:rsidR="003F4761"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%</w:t>
            </w:r>
            <w:r w:rsidR="008D1F8D"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дополнительный</w:t>
            </w:r>
          </w:p>
          <w:p w:rsidR="003C2033" w:rsidRPr="00BD7948" w:rsidRDefault="003C2033" w:rsidP="00BD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8D" w:rsidRPr="00620248" w:rsidRDefault="008D1F8D" w:rsidP="00BB6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27,5%</w:t>
            </w:r>
          </w:p>
          <w:p w:rsidR="003C2033" w:rsidRPr="00620248" w:rsidRDefault="008D1F8D" w:rsidP="00BB6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(239 чел.)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8D1F8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8D1F8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35,8%</w:t>
            </w:r>
          </w:p>
          <w:p w:rsidR="008D1F8D" w:rsidRPr="00620248" w:rsidRDefault="008D1F8D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(310 чел.)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B670F6" w:rsidP="008D1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43,2%</w:t>
            </w:r>
          </w:p>
          <w:p w:rsidR="00B670F6" w:rsidRPr="00620248" w:rsidRDefault="00B670F6" w:rsidP="008D1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(373 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B670F6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55%</w:t>
            </w:r>
          </w:p>
          <w:p w:rsidR="00B670F6" w:rsidRPr="00620248" w:rsidRDefault="00B670F6" w:rsidP="000A4D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(475 чел.)</w:t>
            </w:r>
          </w:p>
        </w:tc>
      </w:tr>
      <w:tr w:rsidR="003C2033" w:rsidRPr="00BD7948" w:rsidTr="00553880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D079DF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Доля населения, потребляющих качественную здоровую пищу</w:t>
            </w:r>
            <w:r w:rsidR="008D1F8D" w:rsidRPr="00D079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,%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дополнительный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DD3A1A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31,8</w:t>
            </w:r>
            <w:r w:rsidR="003C2033"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  <w:p w:rsidR="003C2033" w:rsidRPr="00620248" w:rsidRDefault="003C2033" w:rsidP="00DD3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DD3A1A"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</w:t>
            </w: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семей из 216)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DD3A1A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62,9</w:t>
            </w:r>
            <w:r w:rsidR="003C2033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%</w:t>
            </w:r>
          </w:p>
          <w:p w:rsidR="003C2033" w:rsidRPr="00620248" w:rsidRDefault="003C2033" w:rsidP="00DD3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</w:t>
            </w:r>
            <w:r w:rsidR="00DD3A1A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136</w:t>
            </w: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семей)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DD3A1A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81,8</w:t>
            </w:r>
            <w:r w:rsidR="003C2033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%</w:t>
            </w:r>
          </w:p>
          <w:p w:rsidR="003C2033" w:rsidRPr="00620248" w:rsidRDefault="003C2033" w:rsidP="00DD3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(1</w:t>
            </w:r>
            <w:r w:rsidR="00DD3A1A"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7</w:t>
            </w: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 семей)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620248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100%</w:t>
            </w:r>
          </w:p>
          <w:p w:rsidR="003C2033" w:rsidRPr="00620248" w:rsidRDefault="003C2033" w:rsidP="003C2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202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(216 семей)</w:t>
            </w:r>
          </w:p>
        </w:tc>
      </w:tr>
    </w:tbl>
    <w:p w:rsidR="00462713" w:rsidRDefault="00462713" w:rsidP="000A4D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53880" w:rsidRDefault="00553880" w:rsidP="000A4D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53880" w:rsidRDefault="00553880" w:rsidP="000A4D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53880" w:rsidRDefault="00553880" w:rsidP="000A4D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2713" w:rsidRPr="00BD7948" w:rsidRDefault="00462713" w:rsidP="00462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BD79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CD01FD" w:rsidRPr="00BD794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Задачи и р</w:t>
      </w:r>
      <w:r w:rsidRPr="00BD7948">
        <w:rPr>
          <w:rFonts w:ascii="Times New Roman" w:eastAsia="Times New Roman" w:hAnsi="Times New Roman" w:cs="Times New Roman"/>
          <w:sz w:val="26"/>
          <w:szCs w:val="26"/>
          <w:lang w:eastAsia="ru-RU"/>
        </w:rPr>
        <w:t>езультаты проекта</w:t>
      </w:r>
    </w:p>
    <w:p w:rsidR="00462713" w:rsidRPr="00BD7948" w:rsidRDefault="00462713" w:rsidP="00462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144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569"/>
        <w:gridCol w:w="1519"/>
        <w:gridCol w:w="6671"/>
      </w:tblGrid>
      <w:tr w:rsidR="00462713" w:rsidRPr="00BD7948" w:rsidTr="00553880">
        <w:trPr>
          <w:trHeight w:val="36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задачи, результата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Характеристика результата</w:t>
            </w:r>
          </w:p>
        </w:tc>
      </w:tr>
      <w:tr w:rsidR="00462713" w:rsidRPr="00BD7948" w:rsidTr="00553880">
        <w:trPr>
          <w:trHeight w:val="20"/>
        </w:trPr>
        <w:tc>
          <w:tcPr>
            <w:tcW w:w="14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14E" w:rsidRPr="00BD7948" w:rsidRDefault="006361D6" w:rsidP="00CD01FD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bookmarkStart w:id="2" w:name="_Hlk518533881"/>
            <w:r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Улучшение материального положения семей </w:t>
            </w:r>
            <w:r w:rsidR="000A4DB6"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с. Сесерлиг </w:t>
            </w:r>
            <w:r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</w:t>
            </w:r>
            <w:r w:rsidR="00CD01FD"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связи с развитием </w:t>
            </w:r>
            <w:r w:rsidR="000A4DB6"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>огородничества</w:t>
            </w:r>
            <w:r w:rsidR="00CD01FD" w:rsidRPr="00BD79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ведением личного подсобного хозяйства</w:t>
            </w:r>
          </w:p>
        </w:tc>
        <w:bookmarkEnd w:id="2"/>
      </w:tr>
      <w:tr w:rsidR="00462713" w:rsidRPr="00BD7948" w:rsidTr="0055388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503426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714E" w:rsidRPr="00BD7948" w:rsidRDefault="00FD714E" w:rsidP="00D079DF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доли семей, имеющих водоснабжение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620248" w:rsidP="0046271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</w:t>
            </w:r>
            <w:r w:rsidR="00847CE8"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ай 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FD" w:rsidRPr="00BD7948" w:rsidRDefault="00B55F3F" w:rsidP="00CE5D95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увеличения доли семей с.Сесерлиг, имеющих водоснабжение, необходимо </w:t>
            </w:r>
            <w:r w:rsidR="00F711C8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приобрести и установить</w:t>
            </w:r>
            <w:r w:rsidR="002C19E0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глубинный насос на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водоколонк</w:t>
            </w:r>
            <w:r w:rsidR="002C19E0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е, расположенной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улиц</w:t>
            </w:r>
            <w:r w:rsidR="002C19E0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Мандараа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  <w:p w:rsidR="00462713" w:rsidRPr="00BD7948" w:rsidRDefault="00F711C8" w:rsidP="00CE5D95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Весной</w:t>
            </w:r>
            <w:r w:rsidR="00B55F3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необходимо протянуть от водок</w:t>
            </w:r>
            <w:r w:rsidR="00CD01F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B55F3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лонки трубы к домам, чтобы обеспечить </w:t>
            </w:r>
            <w:r w:rsidR="00CE5D95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населением </w:t>
            </w:r>
            <w:r w:rsidR="00CD01F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летним </w:t>
            </w:r>
            <w:r w:rsidR="00B55F3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водопровод</w:t>
            </w:r>
            <w:r w:rsidR="00CE5D95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</w:t>
            </w:r>
            <w:r w:rsidR="00B55F3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462713" w:rsidRPr="00BD7948" w:rsidTr="0055388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3" w:name="_Hlk518534086"/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14E" w:rsidRPr="00BD7948" w:rsidRDefault="00FD714E" w:rsidP="00FD714E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доли семей, занимающихся огородничеством</w:t>
            </w:r>
          </w:p>
          <w:p w:rsidR="00462713" w:rsidRPr="00BD7948" w:rsidRDefault="00462713" w:rsidP="00FD714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847CE8" w:rsidP="00847CE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июнь 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6401B6" w:rsidP="00CD01FD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После протяжения труб к домам жителей будет создан </w:t>
            </w:r>
            <w:r w:rsidR="00CD01F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летний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водопровод, который </w:t>
            </w:r>
            <w:r w:rsidR="00CE5D95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будет функционировать и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обеспечи</w:t>
            </w:r>
            <w:r w:rsidR="00CD01F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ть </w:t>
            </w:r>
            <w:r w:rsidR="00CD01F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условия для ведения огородничества для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каждой семьи</w:t>
            </w:r>
          </w:p>
        </w:tc>
        <w:bookmarkEnd w:id="3"/>
      </w:tr>
      <w:tr w:rsidR="00370AA5" w:rsidRPr="00BD7948" w:rsidTr="0055388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370AA5" w:rsidP="00370A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370AA5" w:rsidP="00D079DF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доли семей, имеющих личное подсобное хозяйство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653D1D" w:rsidP="00653D1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июль-декабрь</w:t>
            </w:r>
            <w:r w:rsidR="00847CE8"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6A1B9B" w:rsidP="00665E4C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результате установки водопровода жители сумона будут иметь благоприятные условия для создани</w:t>
            </w:r>
            <w:r w:rsidR="00665E4C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личного подсобного хозяйства – обеспечен водопой для разведения КРС, МРС</w:t>
            </w:r>
          </w:p>
        </w:tc>
      </w:tr>
      <w:tr w:rsidR="00370AA5" w:rsidRPr="00BD7948" w:rsidTr="0055388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2C19E0" w:rsidP="00370A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370AA5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370AA5" w:rsidP="00665E4C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Экономия семейного бюджета за счет развития огородничества</w:t>
            </w:r>
            <w:r w:rsidR="00665E4C" w:rsidRPr="00BD7948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665E4C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ведения личного подсобного хозяйства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BC5B81" w:rsidP="00847CE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октябрь</w:t>
            </w:r>
            <w:r w:rsidR="00847CE8"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-декабрь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A5" w:rsidRPr="00BD7948" w:rsidRDefault="00665E4C" w:rsidP="00665E4C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Жители </w:t>
            </w:r>
            <w:r w:rsidR="00E5395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ведения личного подсобного хозяйства и развития огородничества 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будут круглогодично обеспечены овощами, картофелем а также мясом, молоком из своего подсобного хозяйства. </w:t>
            </w:r>
            <w:r w:rsidR="00E5395F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Экономия семейного бюджета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одной семьи в год составит 65,0 тыс. руб., на 216 жителей сумона к 2023 г. – 14,0 млн. руб. </w:t>
            </w:r>
          </w:p>
        </w:tc>
      </w:tr>
      <w:tr w:rsidR="003C2033" w:rsidRPr="00BD7948" w:rsidTr="0055388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370A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3C2033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доли населения, ведущих здоровый образ жизни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D079DF" w:rsidP="00847CE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</w:t>
            </w:r>
            <w:r w:rsidR="003C2033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ай-октябрь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3C2033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Вовлеченность молодежи и жителей среднего возраста в летний период физкультурой и спортом</w:t>
            </w:r>
          </w:p>
        </w:tc>
      </w:tr>
      <w:tr w:rsidR="003C2033" w:rsidRPr="00BD7948" w:rsidTr="0055388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Default="003C2033" w:rsidP="00370A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Default="003C2033" w:rsidP="003C2033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продолжительности жизни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3C2033" w:rsidP="00847CE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май-декабрь</w:t>
            </w:r>
          </w:p>
        </w:tc>
        <w:tc>
          <w:tcPr>
            <w:tcW w:w="6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033" w:rsidRPr="00BD7948" w:rsidRDefault="00553880" w:rsidP="00553880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здорового питания и улучшения качества жизни при установке водопровода продолжительность жизни граждан будет повышаться </w:t>
            </w:r>
          </w:p>
        </w:tc>
      </w:tr>
    </w:tbl>
    <w:p w:rsidR="00462713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3D1D" w:rsidRPr="00462713" w:rsidRDefault="00653D1D" w:rsidP="00462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2713" w:rsidRPr="00BD7948" w:rsidRDefault="00462713" w:rsidP="00462713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BD7948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4. Финансовое обеспечение реализации проекта</w:t>
      </w:r>
    </w:p>
    <w:p w:rsidR="00BD7948" w:rsidRPr="00BD7948" w:rsidRDefault="00BD7948" w:rsidP="00462713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1048"/>
        <w:gridCol w:w="5439"/>
        <w:gridCol w:w="1559"/>
        <w:gridCol w:w="1560"/>
        <w:gridCol w:w="1701"/>
        <w:gridCol w:w="3260"/>
      </w:tblGrid>
      <w:tr w:rsidR="00BD7948" w:rsidRPr="00BD7948" w:rsidTr="006A535A"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 xml:space="preserve">№ </w:t>
            </w:r>
            <w:r w:rsidRPr="00BD7948">
              <w:rPr>
                <w:rFonts w:eastAsia="Times New Roman"/>
                <w:sz w:val="26"/>
                <w:szCs w:val="26"/>
              </w:rPr>
              <w:br/>
              <w:t>п/п</w:t>
            </w:r>
          </w:p>
        </w:tc>
        <w:tc>
          <w:tcPr>
            <w:tcW w:w="5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Наименование результата и источники финансирования</w:t>
            </w:r>
          </w:p>
        </w:tc>
        <w:tc>
          <w:tcPr>
            <w:tcW w:w="4820" w:type="dxa"/>
            <w:gridSpan w:val="3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Объем финансового обеспечения по годам реализации (млн. рублей)</w:t>
            </w:r>
          </w:p>
        </w:tc>
        <w:tc>
          <w:tcPr>
            <w:tcW w:w="3260" w:type="dxa"/>
            <w:vMerge w:val="restart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 xml:space="preserve">Всего </w:t>
            </w:r>
            <w:r w:rsidRPr="00BD7948">
              <w:rPr>
                <w:rFonts w:eastAsia="Times New Roman"/>
                <w:sz w:val="26"/>
                <w:szCs w:val="26"/>
              </w:rPr>
              <w:br/>
              <w:t>(тыс. рублей)</w:t>
            </w:r>
          </w:p>
        </w:tc>
      </w:tr>
      <w:tr w:rsidR="00BD7948" w:rsidRPr="00BD7948" w:rsidTr="006A535A"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48" w:rsidRPr="00BD7948" w:rsidRDefault="00BD7948" w:rsidP="00BD7948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48" w:rsidRPr="00BD7948" w:rsidRDefault="00BD7948" w:rsidP="00BD7948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2021 г.</w:t>
            </w:r>
          </w:p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BD7948">
              <w:rPr>
                <w:rFonts w:eastAsia="Times New Roman"/>
                <w:i/>
                <w:sz w:val="26"/>
                <w:szCs w:val="26"/>
              </w:rPr>
              <w:t>(год начала реализации)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2023 г.</w:t>
            </w:r>
          </w:p>
        </w:tc>
        <w:tc>
          <w:tcPr>
            <w:tcW w:w="3260" w:type="dxa"/>
            <w:vMerge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BD7948" w:rsidRPr="00BD7948" w:rsidTr="006A535A">
        <w:tc>
          <w:tcPr>
            <w:tcW w:w="1048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Бюджет Республики Тыва</w:t>
            </w:r>
          </w:p>
          <w:p w:rsidR="00BD7948" w:rsidRPr="00BD7948" w:rsidRDefault="00BD7948" w:rsidP="00BD7948">
            <w:pPr>
              <w:widowControl w:val="0"/>
              <w:autoSpaceDE w:val="0"/>
              <w:autoSpaceDN w:val="0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- республиканский</w:t>
            </w:r>
          </w:p>
          <w:p w:rsidR="00BD7948" w:rsidRPr="00BD7948" w:rsidRDefault="00BD7948" w:rsidP="00BD7948">
            <w:pPr>
              <w:widowControl w:val="0"/>
              <w:autoSpaceDE w:val="0"/>
              <w:autoSpaceDN w:val="0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 xml:space="preserve">- 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 xml:space="preserve">  1072,8</w:t>
            </w:r>
          </w:p>
        </w:tc>
        <w:tc>
          <w:tcPr>
            <w:tcW w:w="1560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1072,8</w:t>
            </w:r>
          </w:p>
        </w:tc>
      </w:tr>
      <w:tr w:rsidR="00BD7948" w:rsidRPr="00BD7948" w:rsidTr="006A535A">
        <w:tc>
          <w:tcPr>
            <w:tcW w:w="1048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 xml:space="preserve">внебюджетные источники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1 296,0</w:t>
            </w:r>
          </w:p>
        </w:tc>
        <w:tc>
          <w:tcPr>
            <w:tcW w:w="1560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  <w:r w:rsidRPr="00BD794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Fonts w:eastAsia="Times New Roman"/>
                <w:sz w:val="26"/>
                <w:szCs w:val="26"/>
              </w:rPr>
              <w:t>1296,0</w:t>
            </w:r>
          </w:p>
        </w:tc>
      </w:tr>
      <w:tr w:rsidR="00BD7948" w:rsidRPr="00BD7948" w:rsidTr="006A535A">
        <w:trPr>
          <w:trHeight w:val="389"/>
        </w:trPr>
        <w:tc>
          <w:tcPr>
            <w:tcW w:w="1048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rPr>
                <w:rFonts w:eastAsia="Times New Roman"/>
                <w:b/>
                <w:sz w:val="26"/>
                <w:szCs w:val="26"/>
              </w:rPr>
            </w:pPr>
            <w:r w:rsidRPr="00BD7948">
              <w:rPr>
                <w:rFonts w:eastAsia="Times New Roman"/>
                <w:b/>
                <w:sz w:val="26"/>
                <w:szCs w:val="26"/>
              </w:rPr>
              <w:t>Всего по проекту: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</w:rPr>
            </w:pPr>
            <w:r w:rsidRPr="00BD7948">
              <w:rPr>
                <w:rStyle w:val="2"/>
                <w:rFonts w:eastAsia="SimSun"/>
                <w:b/>
                <w:color w:val="auto"/>
                <w:sz w:val="26"/>
                <w:szCs w:val="26"/>
              </w:rPr>
              <w:t>2 368,8</w:t>
            </w:r>
          </w:p>
        </w:tc>
        <w:tc>
          <w:tcPr>
            <w:tcW w:w="1560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BD7948" w:rsidRPr="00BD7948" w:rsidRDefault="00BD7948" w:rsidP="00BD794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48" w:rsidRPr="00BD7948" w:rsidRDefault="00BD7948" w:rsidP="00BD7948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BD7948">
              <w:rPr>
                <w:rFonts w:eastAsia="Times New Roman"/>
                <w:b/>
                <w:sz w:val="26"/>
                <w:szCs w:val="26"/>
              </w:rPr>
              <w:t>2368,8</w:t>
            </w:r>
          </w:p>
        </w:tc>
      </w:tr>
    </w:tbl>
    <w:p w:rsidR="00BD7948" w:rsidRPr="00462713" w:rsidRDefault="00BD7948" w:rsidP="00462713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62713" w:rsidRPr="00462713" w:rsidRDefault="00462713" w:rsidP="00462713">
      <w:pPr>
        <w:autoSpaceDE w:val="0"/>
        <w:autoSpaceDN w:val="0"/>
        <w:adjustRightInd w:val="0"/>
        <w:spacing w:after="0" w:line="216" w:lineRule="auto"/>
        <w:rPr>
          <w:rFonts w:ascii="Times New Roman" w:eastAsia="Calibri" w:hAnsi="Times New Roman" w:cs="Times New Roman"/>
          <w:b/>
          <w:bCs/>
          <w:szCs w:val="24"/>
          <w:lang w:eastAsia="ru-RU"/>
        </w:rPr>
      </w:pPr>
    </w:p>
    <w:p w:rsidR="00462713" w:rsidRPr="00462713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2713" w:rsidRPr="00BD7948" w:rsidRDefault="00462713" w:rsidP="00462713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7948">
        <w:rPr>
          <w:rFonts w:ascii="Times New Roman" w:eastAsia="Times New Roman" w:hAnsi="Times New Roman" w:cs="Times New Roman"/>
          <w:sz w:val="26"/>
          <w:szCs w:val="26"/>
          <w:lang w:eastAsia="ru-RU"/>
        </w:rPr>
        <w:t>5. Участники проекта</w:t>
      </w:r>
    </w:p>
    <w:p w:rsidR="00462713" w:rsidRPr="00BD7948" w:rsidRDefault="00462713" w:rsidP="00462713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highlight w:val="yellow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4134"/>
        <w:gridCol w:w="2343"/>
        <w:gridCol w:w="19"/>
        <w:gridCol w:w="2316"/>
        <w:gridCol w:w="2975"/>
        <w:gridCol w:w="2172"/>
      </w:tblGrid>
      <w:tr w:rsidR="00462713" w:rsidRPr="00BD7948" w:rsidTr="00BD7948">
        <w:trPr>
          <w:trHeight w:val="201"/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Роль в проекте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Фамилия, инициалы 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Должность </w:t>
            </w:r>
          </w:p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E37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Непосредственный руководитель</w:t>
            </w: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Занятость в проекте (процентов)</w:t>
            </w:r>
          </w:p>
        </w:tc>
      </w:tr>
      <w:tr w:rsidR="00462713" w:rsidRPr="00BD7948" w:rsidTr="00BD7948">
        <w:trPr>
          <w:trHeight w:val="201"/>
        </w:trPr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Общие организационные мероприятия по проекту</w:t>
            </w:r>
          </w:p>
        </w:tc>
      </w:tr>
      <w:tr w:rsidR="00462713" w:rsidRPr="00BD7948" w:rsidTr="00BD7948">
        <w:trPr>
          <w:trHeight w:val="18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проекта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>Салчак Оксана Александровна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8B6B72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администрации </w:t>
            </w:r>
            <w:r w:rsidRPr="00BD79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сумона Сесерлигский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7175C0" w:rsidP="007175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Монгуш Кудер Кенденович</w:t>
            </w:r>
            <w:r w:rsidR="00FB5D86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FB5D86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председатель администрации Пий-Хемского кожууна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592748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30</w:t>
            </w:r>
          </w:p>
        </w:tc>
      </w:tr>
      <w:tr w:rsidR="00462713" w:rsidRPr="00BD7948" w:rsidTr="00BD7948">
        <w:trPr>
          <w:trHeight w:val="18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Администратор проекта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Тондуп Чодураа Сереновна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администрации сумона Сесерлигский по социальным вопросам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FB5D86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>Салчак Оксана Александровна, председатель администрации сумона Сесерлигский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13" w:rsidRPr="00BD7948" w:rsidRDefault="00592748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</w:tr>
      <w:tr w:rsidR="00462713" w:rsidRPr="00BD7948" w:rsidTr="00BD7948">
        <w:trPr>
          <w:trHeight w:val="182"/>
        </w:trPr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13" w:rsidRPr="00BD7948" w:rsidRDefault="00462713" w:rsidP="004627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Общие организационные мероприятия по проекту</w:t>
            </w:r>
          </w:p>
        </w:tc>
      </w:tr>
      <w:tr w:rsidR="008B6B72" w:rsidRPr="00BD7948" w:rsidTr="00BD7948">
        <w:trPr>
          <w:trHeight w:val="40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 проекта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Население сумона</w:t>
            </w:r>
          </w:p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Сесерлигский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7175C0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Депутаты Хурала представителей сельского поселения, население села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FB5D86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Тондуп Чодураа Сереновна, заместитель председателя администрации сумона Сесерлигский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592748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</w:tr>
      <w:tr w:rsidR="008B6B72" w:rsidRPr="00BD7948" w:rsidTr="00BD7948">
        <w:trPr>
          <w:trHeight w:val="15"/>
        </w:trPr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Результат(ы) проекта из раздела 3 «Результаты проекта»</w:t>
            </w:r>
          </w:p>
        </w:tc>
      </w:tr>
      <w:tr w:rsidR="008B6B72" w:rsidRPr="00BD7948" w:rsidTr="00BD7948">
        <w:trPr>
          <w:trHeight w:val="1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за достижение результата проекта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>Салчак Оксана Александровна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>председатель администрации сумона Сесерлигский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FB5D86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Монгуш Кудер Кенденович, председатель администрации Пий-Хемского кожууна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592748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</w:p>
        </w:tc>
      </w:tr>
      <w:tr w:rsidR="008B6B72" w:rsidRPr="00BD7948" w:rsidTr="00BD7948">
        <w:trPr>
          <w:trHeight w:val="1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 проекта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Население сумона</w:t>
            </w:r>
          </w:p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Сесерлигский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8B6B72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Актив сумона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FB5D86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hAnsi="Times New Roman" w:cs="Times New Roman"/>
                <w:sz w:val="26"/>
                <w:szCs w:val="26"/>
              </w:rPr>
              <w:t xml:space="preserve">Салчак Оксана Александровна, </w:t>
            </w:r>
            <w:r w:rsidRPr="00BD79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председатель администрации сумона Сесерлигский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72" w:rsidRPr="00BD7948" w:rsidRDefault="00592748" w:rsidP="008B6B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50</w:t>
            </w:r>
          </w:p>
        </w:tc>
      </w:tr>
    </w:tbl>
    <w:p w:rsidR="00462713" w:rsidRDefault="00462713" w:rsidP="0046271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553880" w:rsidRDefault="00553880" w:rsidP="00462713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6"/>
          <w:szCs w:val="26"/>
          <w:lang w:eastAsia="ru-RU"/>
        </w:rPr>
      </w:pPr>
    </w:p>
    <w:p w:rsidR="00462713" w:rsidRPr="00BD7948" w:rsidRDefault="00462713" w:rsidP="00462713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6"/>
          <w:szCs w:val="26"/>
          <w:lang w:eastAsia="ru-RU"/>
        </w:rPr>
      </w:pPr>
      <w:r w:rsidRPr="00BD7948">
        <w:rPr>
          <w:rFonts w:ascii="Times New Roman" w:eastAsia="Calibri" w:hAnsi="Times New Roman" w:cs="Times New Roman"/>
          <w:bCs/>
          <w:iCs/>
          <w:sz w:val="26"/>
          <w:szCs w:val="26"/>
          <w:lang w:eastAsia="ru-RU"/>
        </w:rPr>
        <w:t>6. Дополнительная информация</w:t>
      </w:r>
    </w:p>
    <w:p w:rsidR="00462713" w:rsidRPr="00BD7948" w:rsidRDefault="00462713" w:rsidP="00462713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6"/>
          <w:szCs w:val="26"/>
          <w:lang w:eastAsia="ru-RU"/>
        </w:rPr>
      </w:pPr>
    </w:p>
    <w:tbl>
      <w:tblPr>
        <w:tblW w:w="145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595"/>
      </w:tblGrid>
      <w:tr w:rsidR="00462713" w:rsidRPr="00BD7948" w:rsidTr="00A17457">
        <w:trPr>
          <w:trHeight w:val="15"/>
        </w:trPr>
        <w:tc>
          <w:tcPr>
            <w:tcW w:w="1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D86" w:rsidRPr="00BD7948" w:rsidRDefault="00FB5D86" w:rsidP="00FB5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По постановлению Совета министров Тувинской Аратской Республики от 16 июля 1932 года протокольным решением №</w:t>
            </w:r>
            <w:r w:rsidR="004E37E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образовано 3 новых административных муниципальных образований:</w:t>
            </w:r>
            <w:r w:rsidR="004E37E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Пий-Хемский, Каа-Хемский, Тану-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Ольский. В состав вновь созданных </w:t>
            </w:r>
            <w:r w:rsidR="004E37E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образований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включен, в том числе с. Сесерлиг. </w:t>
            </w:r>
          </w:p>
          <w:p w:rsidR="00FB5D86" w:rsidRPr="00BD7948" w:rsidRDefault="00FB5D86" w:rsidP="00FB5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В советское время действовал совхоз «Саянский», где население занималось овцеводством, коневодством, который в 90-е годы перестал функци</w:t>
            </w:r>
            <w:r w:rsidR="004E37E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нировать. </w:t>
            </w:r>
          </w:p>
          <w:p w:rsidR="00D966D3" w:rsidRPr="00BD7948" w:rsidRDefault="00FB5D86" w:rsidP="00D96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="004E37ED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настоящее время в селе Сесерлиг проживает 216 семей состоящих 864 чел., из них женщин – 429 чел. (49,7%), мужчин –435 чел. (50,3%). 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Положительной стороной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села является ее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близость к столице г. Кызыла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(25 км.) и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транспортная доступность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(асфальтовое покрытие), поэтому 25 граждан села работают в г. Кызыле. </w:t>
            </w:r>
          </w:p>
          <w:p w:rsidR="005A1099" w:rsidRPr="00BD7948" w:rsidRDefault="00D966D3" w:rsidP="005A109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Проблемным вопросом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селе является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отсутствие </w:t>
            </w:r>
            <w:r w:rsidR="005A1099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летнего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водопровода </w:t>
            </w:r>
            <w:r w:rsidR="006202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 наличии </w:t>
            </w:r>
            <w:r w:rsidR="00620248"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5</w:t>
            </w: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 xml:space="preserve"> водоколонок</w:t>
            </w:r>
            <w:r w:rsidR="00620248"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 xml:space="preserve">, из них  2 водоколонки </w:t>
            </w: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 xml:space="preserve"> не </w:t>
            </w:r>
            <w:r w:rsidR="00620248"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работаю</w:t>
            </w:r>
            <w:r w:rsidRPr="00620248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т в свя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зи поломкой глубинного насоса. Поэтому </w:t>
            </w:r>
            <w:r w:rsidR="00BC5B81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все 216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семей </w:t>
            </w:r>
            <w:r w:rsidR="00BC5B81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(100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испытывают трудности с наличием питьевой воды, посадкой овощных культур и картофеля, разведением крупного рогатого скота.  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Общая доля </w:t>
            </w:r>
            <w:r w:rsidR="005A1099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работающих граждан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составляет </w:t>
            </w:r>
            <w:r w:rsidR="005A1099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25%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128 человек из 511 экономически активного населения.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льше половины семей имею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 доход в виде заработной платы,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147 человек получают меры социальной поддержки в виде пенсии по старости и инвалидности. </w:t>
            </w:r>
          </w:p>
          <w:p w:rsidR="00D966D3" w:rsidRPr="00BD7948" w:rsidRDefault="00D966D3" w:rsidP="00D966D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целью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снижения ра</w:t>
            </w:r>
            <w:r w:rsidR="00BC5B81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сходов на приобретение овощей, </w:t>
            </w:r>
            <w:r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картофеля</w:t>
            </w:r>
            <w:r w:rsidR="00BC5B81" w:rsidRPr="00BD79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молока и мясной продукции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жителями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села Сесерлиг и обеспечения занятости безработных граждан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необходимо установить 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летний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водопровод, </w:t>
            </w:r>
            <w:r w:rsidR="007E391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где каждая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семья 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изъявила желание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оплатить 6,0 тыс. руб. на приобретение разводящих труб к дому из центрального водопровода.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бщая стоимость расходов жителей села на приобретение разводящих труб составит 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1 296,0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 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гранта планируется </w:t>
            </w:r>
            <w:r w:rsidR="007E391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приобрести трубы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основну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 магистраль 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сумму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793,9 тыс. руб.</w:t>
            </w:r>
            <w:r w:rsidR="00BC5B8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оставка труб составит 232,0 тыс. руб.</w:t>
            </w:r>
          </w:p>
          <w:p w:rsidR="00462713" w:rsidRPr="00BD7948" w:rsidRDefault="00BC5B81" w:rsidP="00BD7948">
            <w:pPr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eastAsia="ru-RU"/>
              </w:rPr>
            </w:pP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D966D3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результате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реализации проекта </w:t>
            </w:r>
            <w:r w:rsidR="00D966D3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все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216 </w:t>
            </w:r>
            <w:r w:rsidR="007E3911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семей села Сесерлиг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966D3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будут обеспечены питьевой водой, что позволит населению села полностью обеспечивать себя овощами и картофелем, а излишки овощей будут реализовываться в г. Кызыле. 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Экономия 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семейного бюджета одной семьи в год составит 65,0 тыс. руб., из них за счет ведения личного подсобного хозяйства – 37,0 тыс. руб. и развития огородничества (рублей) -  28,0 тыс. рублей. Общая экономия </w:t>
            </w:r>
            <w:r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216 семей </w:t>
            </w:r>
            <w:r w:rsidR="005A1099" w:rsidRPr="00BD79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годы реализации проекта (2021-2023 гг.) составит 14,0 млн. руб.</w:t>
            </w:r>
          </w:p>
        </w:tc>
      </w:tr>
    </w:tbl>
    <w:p w:rsidR="004E37ED" w:rsidRDefault="00462713" w:rsidP="000A2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71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</w:t>
      </w:r>
      <w:r w:rsidR="00A71C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</w:t>
      </w:r>
    </w:p>
    <w:p w:rsidR="004E37ED" w:rsidRDefault="004E37ED" w:rsidP="000A2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7948" w:rsidRDefault="00BC5B81" w:rsidP="000A2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462713" w:rsidRPr="00BC5B81" w:rsidRDefault="00BD7948" w:rsidP="000A23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 w:rsidR="00462713" w:rsidRPr="004627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62713" w:rsidRPr="00BC5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462713" w:rsidRPr="00BC5B81" w:rsidRDefault="00462713" w:rsidP="00462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к паспорту проекта</w:t>
      </w:r>
    </w:p>
    <w:p w:rsidR="00A17457" w:rsidRPr="00BC5B81" w:rsidRDefault="00462713" w:rsidP="00A174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</w:t>
      </w:r>
      <w:r w:rsidR="00A17457"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«Вода-источник жизни</w:t>
      </w:r>
      <w:r w:rsidR="00BC5B81"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A17457"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(Летний</w:t>
      </w:r>
    </w:p>
    <w:p w:rsidR="00462713" w:rsidRPr="00BC5B81" w:rsidRDefault="00A17457" w:rsidP="00A174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BC5B81" w:rsidRPr="00BC5B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водопровод с. Сесерлиг)</w:t>
      </w:r>
    </w:p>
    <w:p w:rsidR="00462713" w:rsidRPr="00BC5B81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713" w:rsidRPr="00BC5B81" w:rsidRDefault="00462713" w:rsidP="00462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5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МЕРОПРИЯТИЙ</w:t>
      </w:r>
    </w:p>
    <w:p w:rsidR="00462713" w:rsidRPr="00BC5B81" w:rsidRDefault="00462713" w:rsidP="00462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5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реализации проекта</w:t>
      </w:r>
    </w:p>
    <w:p w:rsidR="00462713" w:rsidRPr="00BC5B81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663" w:type="dxa"/>
        <w:tblInd w:w="137" w:type="dxa"/>
        <w:tblLook w:val="04A0" w:firstRow="1" w:lastRow="0" w:firstColumn="1" w:lastColumn="0" w:noHBand="0" w:noVBand="1"/>
      </w:tblPr>
      <w:tblGrid>
        <w:gridCol w:w="593"/>
        <w:gridCol w:w="4734"/>
        <w:gridCol w:w="1296"/>
        <w:gridCol w:w="1467"/>
        <w:gridCol w:w="11"/>
        <w:gridCol w:w="2751"/>
        <w:gridCol w:w="2398"/>
        <w:gridCol w:w="1413"/>
      </w:tblGrid>
      <w:tr w:rsidR="00462713" w:rsidRPr="00BC5B81" w:rsidTr="004635FB">
        <w:tc>
          <w:tcPr>
            <w:tcW w:w="594" w:type="dxa"/>
            <w:vMerge w:val="restart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No п/п</w:t>
            </w:r>
          </w:p>
        </w:tc>
        <w:tc>
          <w:tcPr>
            <w:tcW w:w="4793" w:type="dxa"/>
            <w:vMerge w:val="restart"/>
          </w:tcPr>
          <w:p w:rsidR="00462713" w:rsidRPr="00BC5B81" w:rsidRDefault="00462713" w:rsidP="0046271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Наименование результата,  мероприятия,  контрольной  точки</w:t>
            </w:r>
          </w:p>
        </w:tc>
        <w:tc>
          <w:tcPr>
            <w:tcW w:w="2678" w:type="dxa"/>
            <w:gridSpan w:val="3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771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410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Вид  документа  и  характеристика  результата</w:t>
            </w:r>
          </w:p>
        </w:tc>
        <w:tc>
          <w:tcPr>
            <w:tcW w:w="1417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Уровень контроля</w:t>
            </w:r>
            <w:r w:rsidRPr="00BC5B81">
              <w:rPr>
                <w:rFonts w:eastAsia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462713" w:rsidRPr="00BC5B81" w:rsidTr="004635FB">
        <w:tc>
          <w:tcPr>
            <w:tcW w:w="594" w:type="dxa"/>
            <w:vMerge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93" w:type="dxa"/>
            <w:vMerge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начало</w:t>
            </w:r>
          </w:p>
        </w:tc>
        <w:tc>
          <w:tcPr>
            <w:tcW w:w="1471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окончание</w:t>
            </w:r>
          </w:p>
        </w:tc>
        <w:tc>
          <w:tcPr>
            <w:tcW w:w="2782" w:type="dxa"/>
            <w:gridSpan w:val="2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2713" w:rsidRPr="00BC5B81" w:rsidRDefault="00462713" w:rsidP="0046271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940FC" w:rsidRPr="00BC5B81" w:rsidTr="004635FB">
        <w:tc>
          <w:tcPr>
            <w:tcW w:w="594" w:type="dxa"/>
          </w:tcPr>
          <w:p w:rsidR="00E940FC" w:rsidRPr="00BC5B81" w:rsidRDefault="000A237F" w:rsidP="00E940FC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793" w:type="dxa"/>
          </w:tcPr>
          <w:p w:rsidR="00E940FC" w:rsidRPr="00BC5B81" w:rsidRDefault="00E940FC" w:rsidP="00E940F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Проведение разъяснительной работы среди населения по реализации проекта</w:t>
            </w:r>
          </w:p>
        </w:tc>
        <w:tc>
          <w:tcPr>
            <w:tcW w:w="1196" w:type="dxa"/>
          </w:tcPr>
          <w:p w:rsidR="00E940FC" w:rsidRPr="00BC5B81" w:rsidRDefault="00E15DF9" w:rsidP="000A237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15.01</w:t>
            </w:r>
            <w:r w:rsidR="00E940FC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E940FC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E940FC" w:rsidRPr="00BC5B81" w:rsidRDefault="00E15DF9" w:rsidP="000A237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</w:t>
            </w:r>
            <w:r w:rsidR="00E940FC" w:rsidRPr="00BC5B81">
              <w:rPr>
                <w:rFonts w:eastAsia="Times New Roman"/>
                <w:sz w:val="24"/>
                <w:szCs w:val="24"/>
              </w:rPr>
              <w:t>.0</w:t>
            </w:r>
            <w:r>
              <w:rPr>
                <w:rFonts w:eastAsia="Times New Roman"/>
                <w:sz w:val="24"/>
                <w:szCs w:val="24"/>
              </w:rPr>
              <w:t>1</w:t>
            </w:r>
            <w:r w:rsidR="00E940FC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E940FC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E940FC" w:rsidRPr="00BC5B81" w:rsidRDefault="00E940FC" w:rsidP="00E940FC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sz w:val="24"/>
                <w:szCs w:val="24"/>
              </w:rPr>
              <w:t>Салчак Оксана Александровна</w:t>
            </w:r>
          </w:p>
        </w:tc>
        <w:tc>
          <w:tcPr>
            <w:tcW w:w="2410" w:type="dxa"/>
          </w:tcPr>
          <w:p w:rsidR="00E940FC" w:rsidRPr="00BC5B81" w:rsidRDefault="00E940FC" w:rsidP="00E940FC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протокол схода граждан</w:t>
            </w:r>
          </w:p>
        </w:tc>
        <w:tc>
          <w:tcPr>
            <w:tcW w:w="1417" w:type="dxa"/>
          </w:tcPr>
          <w:p w:rsidR="00E940FC" w:rsidRPr="00BC5B81" w:rsidRDefault="000A237F" w:rsidP="00E940FC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РП</w:t>
            </w:r>
          </w:p>
        </w:tc>
      </w:tr>
      <w:tr w:rsidR="004635FB" w:rsidRPr="00BC5B81" w:rsidTr="004635FB">
        <w:tc>
          <w:tcPr>
            <w:tcW w:w="594" w:type="dxa"/>
          </w:tcPr>
          <w:p w:rsidR="004635FB" w:rsidRPr="00BC5B81" w:rsidRDefault="000A237F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4793" w:type="dxa"/>
          </w:tcPr>
          <w:p w:rsidR="004635FB" w:rsidRPr="00BC5B81" w:rsidRDefault="004635FB" w:rsidP="000A23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 xml:space="preserve">Сбор предложений, спонсоров по приобретению </w:t>
            </w:r>
            <w:r w:rsidR="000A237F" w:rsidRPr="00BC5B81">
              <w:rPr>
                <w:rFonts w:eastAsia="Times New Roman"/>
                <w:sz w:val="24"/>
                <w:szCs w:val="24"/>
              </w:rPr>
              <w:t>для малоимущих семей разводящих труб</w:t>
            </w:r>
          </w:p>
        </w:tc>
        <w:tc>
          <w:tcPr>
            <w:tcW w:w="1196" w:type="dxa"/>
          </w:tcPr>
          <w:p w:rsidR="004635FB" w:rsidRPr="00BC5B81" w:rsidRDefault="000A237F" w:rsidP="000A237F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01</w:t>
            </w:r>
            <w:r w:rsidR="004635FB" w:rsidRPr="00BC5B81">
              <w:rPr>
                <w:rFonts w:eastAsia="Times New Roman"/>
                <w:sz w:val="24"/>
                <w:szCs w:val="24"/>
              </w:rPr>
              <w:t>.0</w:t>
            </w:r>
            <w:r w:rsidR="00E15DF9">
              <w:rPr>
                <w:rFonts w:eastAsia="Times New Roman"/>
                <w:sz w:val="24"/>
                <w:szCs w:val="24"/>
              </w:rPr>
              <w:t>2</w:t>
            </w:r>
            <w:r w:rsidR="004635FB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4635FB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4635FB" w:rsidRPr="00BC5B81" w:rsidRDefault="000A237F" w:rsidP="000A237F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01</w:t>
            </w:r>
            <w:r w:rsidR="004635FB" w:rsidRPr="00BC5B81">
              <w:rPr>
                <w:rFonts w:eastAsia="Times New Roman"/>
                <w:sz w:val="24"/>
                <w:szCs w:val="24"/>
              </w:rPr>
              <w:t>.0</w:t>
            </w:r>
            <w:r w:rsidR="00E15DF9">
              <w:rPr>
                <w:rFonts w:eastAsia="Times New Roman"/>
                <w:sz w:val="24"/>
                <w:szCs w:val="24"/>
              </w:rPr>
              <w:t>3</w:t>
            </w:r>
            <w:r w:rsidR="004635FB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4635FB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4635FB" w:rsidRPr="00BC5B81" w:rsidRDefault="004635FB" w:rsidP="000A237F">
            <w:pPr>
              <w:rPr>
                <w:sz w:val="24"/>
                <w:szCs w:val="24"/>
              </w:rPr>
            </w:pPr>
            <w:r w:rsidRPr="00BC5B81">
              <w:rPr>
                <w:sz w:val="24"/>
                <w:szCs w:val="24"/>
              </w:rPr>
              <w:t>Тондуп Ч</w:t>
            </w:r>
            <w:r w:rsidR="000A237F" w:rsidRPr="00BC5B81">
              <w:rPr>
                <w:sz w:val="24"/>
                <w:szCs w:val="24"/>
              </w:rPr>
              <w:t>од</w:t>
            </w:r>
            <w:r w:rsidRPr="00BC5B81">
              <w:rPr>
                <w:sz w:val="24"/>
                <w:szCs w:val="24"/>
              </w:rPr>
              <w:t>ура</w:t>
            </w:r>
            <w:r w:rsidR="000A237F" w:rsidRPr="00BC5B81">
              <w:rPr>
                <w:sz w:val="24"/>
                <w:szCs w:val="24"/>
              </w:rPr>
              <w:t>а</w:t>
            </w:r>
            <w:r w:rsidRPr="00BC5B81">
              <w:rPr>
                <w:sz w:val="24"/>
                <w:szCs w:val="24"/>
              </w:rPr>
              <w:t xml:space="preserve"> Сереновна</w:t>
            </w:r>
          </w:p>
        </w:tc>
        <w:tc>
          <w:tcPr>
            <w:tcW w:w="2410" w:type="dxa"/>
          </w:tcPr>
          <w:p w:rsidR="004635FB" w:rsidRPr="00BC5B81" w:rsidRDefault="00BD7948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  <w:r w:rsidR="000A237F" w:rsidRPr="00BC5B81">
              <w:rPr>
                <w:rFonts w:eastAsia="Times New Roman"/>
                <w:sz w:val="24"/>
                <w:szCs w:val="24"/>
              </w:rPr>
              <w:t>писок жителей села</w:t>
            </w:r>
          </w:p>
        </w:tc>
        <w:tc>
          <w:tcPr>
            <w:tcW w:w="1417" w:type="dxa"/>
          </w:tcPr>
          <w:p w:rsidR="004635FB" w:rsidRPr="00BC5B81" w:rsidRDefault="000A237F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РП</w:t>
            </w:r>
          </w:p>
        </w:tc>
      </w:tr>
      <w:tr w:rsidR="000A237F" w:rsidRPr="00BC5B81" w:rsidTr="004635FB">
        <w:tc>
          <w:tcPr>
            <w:tcW w:w="594" w:type="dxa"/>
          </w:tcPr>
          <w:p w:rsidR="000A237F" w:rsidRPr="00BC5B81" w:rsidRDefault="000A237F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793" w:type="dxa"/>
          </w:tcPr>
          <w:p w:rsidR="000A237F" w:rsidRPr="00BC5B81" w:rsidRDefault="000A237F" w:rsidP="000A23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Участие в конкурсе народных ин</w:t>
            </w:r>
            <w:r w:rsidR="008F7206" w:rsidRPr="00BC5B81">
              <w:rPr>
                <w:rFonts w:eastAsia="Times New Roman"/>
                <w:sz w:val="24"/>
                <w:szCs w:val="24"/>
              </w:rPr>
              <w:t>и</w:t>
            </w:r>
            <w:r w:rsidRPr="00BC5B81">
              <w:rPr>
                <w:rFonts w:eastAsia="Times New Roman"/>
                <w:sz w:val="24"/>
                <w:szCs w:val="24"/>
              </w:rPr>
              <w:t>циатив</w:t>
            </w:r>
          </w:p>
        </w:tc>
        <w:tc>
          <w:tcPr>
            <w:tcW w:w="1196" w:type="dxa"/>
          </w:tcPr>
          <w:p w:rsidR="000A237F" w:rsidRPr="00BC5B81" w:rsidRDefault="00E15DF9" w:rsidP="00BC5B8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15.01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021</w:t>
            </w:r>
          </w:p>
        </w:tc>
        <w:tc>
          <w:tcPr>
            <w:tcW w:w="1471" w:type="dxa"/>
          </w:tcPr>
          <w:p w:rsidR="000A237F" w:rsidRPr="00BC5B81" w:rsidRDefault="00E15DF9" w:rsidP="000A237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01.03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8F7206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0A237F" w:rsidRPr="00BC5B81" w:rsidRDefault="008F7206" w:rsidP="000A237F">
            <w:pPr>
              <w:rPr>
                <w:sz w:val="24"/>
                <w:szCs w:val="24"/>
              </w:rPr>
            </w:pPr>
            <w:r w:rsidRPr="00BC5B81">
              <w:rPr>
                <w:sz w:val="24"/>
                <w:szCs w:val="24"/>
              </w:rPr>
              <w:t>Салчак Оксана Александровна</w:t>
            </w:r>
          </w:p>
        </w:tc>
        <w:tc>
          <w:tcPr>
            <w:tcW w:w="2410" w:type="dxa"/>
          </w:tcPr>
          <w:p w:rsidR="000A237F" w:rsidRPr="00BC5B81" w:rsidRDefault="00BD7948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="000A237F" w:rsidRPr="00BC5B81">
              <w:rPr>
                <w:rFonts w:eastAsia="Times New Roman"/>
                <w:sz w:val="24"/>
                <w:szCs w:val="24"/>
              </w:rPr>
              <w:t>ротокол конкурсной комиссии</w:t>
            </w:r>
          </w:p>
        </w:tc>
        <w:tc>
          <w:tcPr>
            <w:tcW w:w="1417" w:type="dxa"/>
          </w:tcPr>
          <w:p w:rsidR="000A237F" w:rsidRPr="00BC5B81" w:rsidRDefault="00BD7948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4635FB" w:rsidRPr="00BC5B81" w:rsidTr="004635FB">
        <w:tc>
          <w:tcPr>
            <w:tcW w:w="594" w:type="dxa"/>
          </w:tcPr>
          <w:p w:rsidR="004635FB" w:rsidRPr="00BC5B81" w:rsidRDefault="008F7206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4793" w:type="dxa"/>
          </w:tcPr>
          <w:p w:rsidR="004635FB" w:rsidRPr="00BC5B81" w:rsidRDefault="004635FB" w:rsidP="000A23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 xml:space="preserve">Организация работы по приобретению </w:t>
            </w:r>
            <w:r w:rsidR="000A237F" w:rsidRPr="00BC5B81">
              <w:rPr>
                <w:rFonts w:eastAsia="Times New Roman"/>
                <w:sz w:val="24"/>
                <w:szCs w:val="24"/>
              </w:rPr>
              <w:lastRenderedPageBreak/>
              <w:t xml:space="preserve">магистральной </w:t>
            </w:r>
            <w:r w:rsidRPr="00BC5B81">
              <w:rPr>
                <w:rFonts w:eastAsia="Times New Roman"/>
                <w:sz w:val="24"/>
                <w:szCs w:val="24"/>
              </w:rPr>
              <w:t>труб</w:t>
            </w:r>
            <w:r w:rsidR="000A237F" w:rsidRPr="00BC5B81">
              <w:rPr>
                <w:rFonts w:eastAsia="Times New Roman"/>
                <w:sz w:val="24"/>
                <w:szCs w:val="24"/>
              </w:rPr>
              <w:t>ы</w:t>
            </w:r>
            <w:r w:rsidRPr="00BC5B81">
              <w:rPr>
                <w:rFonts w:eastAsia="Times New Roman"/>
                <w:sz w:val="24"/>
                <w:szCs w:val="24"/>
              </w:rPr>
              <w:t xml:space="preserve"> для установки водопровода</w:t>
            </w:r>
            <w:r w:rsidR="008F7206" w:rsidRPr="00BC5B81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</w:tcPr>
          <w:p w:rsidR="004635FB" w:rsidRPr="00BC5B81" w:rsidRDefault="000A237F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lastRenderedPageBreak/>
              <w:t>01.0</w:t>
            </w:r>
            <w:r w:rsidR="00E15DF9">
              <w:rPr>
                <w:rFonts w:eastAsia="Times New Roman"/>
                <w:sz w:val="24"/>
                <w:szCs w:val="24"/>
              </w:rPr>
              <w:t>4</w:t>
            </w:r>
            <w:r w:rsidRPr="00BC5B81">
              <w:rPr>
                <w:rFonts w:eastAsia="Times New Roman"/>
                <w:sz w:val="24"/>
                <w:szCs w:val="24"/>
              </w:rPr>
              <w:t>.2</w:t>
            </w:r>
            <w:r w:rsidR="00BC5B81" w:rsidRPr="00BC5B81">
              <w:rPr>
                <w:rFonts w:eastAsia="Times New Roman"/>
                <w:sz w:val="24"/>
                <w:szCs w:val="24"/>
              </w:rPr>
              <w:t>02</w:t>
            </w:r>
            <w:r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4635FB" w:rsidRPr="00BC5B81" w:rsidRDefault="00E15DF9" w:rsidP="008F7206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01</w:t>
            </w:r>
            <w:r w:rsidR="000A237F" w:rsidRPr="00BC5B81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05.</w:t>
            </w:r>
            <w:r w:rsidR="000A237F" w:rsidRPr="00BC5B81">
              <w:rPr>
                <w:rFonts w:eastAsia="Times New Roman"/>
                <w:sz w:val="24"/>
                <w:szCs w:val="24"/>
              </w:rPr>
              <w:t>2</w:t>
            </w:r>
            <w:r w:rsidR="00BC5B81" w:rsidRPr="00BC5B81">
              <w:rPr>
                <w:rFonts w:eastAsia="Times New Roman"/>
                <w:sz w:val="24"/>
                <w:szCs w:val="24"/>
              </w:rPr>
              <w:t>02</w:t>
            </w:r>
            <w:r w:rsidR="000A237F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4635FB" w:rsidRPr="00BC5B81" w:rsidRDefault="000A237F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 xml:space="preserve">Депутаты Хурала </w:t>
            </w:r>
            <w:r w:rsidRPr="00BC5B81">
              <w:rPr>
                <w:rFonts w:eastAsia="Times New Roman"/>
                <w:sz w:val="24"/>
                <w:szCs w:val="24"/>
              </w:rPr>
              <w:lastRenderedPageBreak/>
              <w:t>представителей сельского поселения</w:t>
            </w:r>
          </w:p>
        </w:tc>
        <w:tc>
          <w:tcPr>
            <w:tcW w:w="2410" w:type="dxa"/>
          </w:tcPr>
          <w:p w:rsidR="004635FB" w:rsidRPr="00BC5B81" w:rsidRDefault="00BD7948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отчет </w:t>
            </w:r>
          </w:p>
        </w:tc>
        <w:tc>
          <w:tcPr>
            <w:tcW w:w="1417" w:type="dxa"/>
          </w:tcPr>
          <w:p w:rsidR="004635FB" w:rsidRPr="00BC5B81" w:rsidRDefault="00BD7948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РП</w:t>
            </w:r>
          </w:p>
        </w:tc>
      </w:tr>
      <w:tr w:rsidR="004635FB" w:rsidRPr="00BC5B81" w:rsidTr="004635FB">
        <w:tc>
          <w:tcPr>
            <w:tcW w:w="594" w:type="dxa"/>
          </w:tcPr>
          <w:p w:rsidR="004635FB" w:rsidRPr="00BC5B81" w:rsidRDefault="000A237F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793" w:type="dxa"/>
          </w:tcPr>
          <w:p w:rsidR="004635FB" w:rsidRPr="00BC5B81" w:rsidRDefault="008F7206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Установка магистрального водопровода</w:t>
            </w:r>
          </w:p>
        </w:tc>
        <w:tc>
          <w:tcPr>
            <w:tcW w:w="1196" w:type="dxa"/>
          </w:tcPr>
          <w:p w:rsidR="004635FB" w:rsidRPr="00BC5B81" w:rsidRDefault="00E15DF9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01.05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 w:rsidRPr="00BC5B81">
              <w:rPr>
                <w:rFonts w:eastAsia="Times New Roman"/>
                <w:sz w:val="24"/>
                <w:szCs w:val="24"/>
              </w:rPr>
              <w:t>02</w:t>
            </w:r>
            <w:r w:rsidR="008F7206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4635FB" w:rsidRPr="00BC5B81" w:rsidRDefault="00E15DF9" w:rsidP="004635F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10.05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 w:rsidRPr="00BC5B81">
              <w:rPr>
                <w:rFonts w:eastAsia="Times New Roman"/>
                <w:sz w:val="24"/>
                <w:szCs w:val="24"/>
              </w:rPr>
              <w:t>02</w:t>
            </w:r>
            <w:r w:rsidR="008F7206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4635FB" w:rsidRPr="00BC5B81" w:rsidRDefault="008F7206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sz w:val="24"/>
                <w:szCs w:val="24"/>
              </w:rPr>
              <w:t>Салчак Оксана Александровна</w:t>
            </w:r>
          </w:p>
        </w:tc>
        <w:tc>
          <w:tcPr>
            <w:tcW w:w="2410" w:type="dxa"/>
          </w:tcPr>
          <w:p w:rsidR="004635FB" w:rsidRPr="00BC5B81" w:rsidRDefault="008F7206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фотоотчет</w:t>
            </w:r>
          </w:p>
        </w:tc>
        <w:tc>
          <w:tcPr>
            <w:tcW w:w="1417" w:type="dxa"/>
          </w:tcPr>
          <w:p w:rsidR="004635FB" w:rsidRPr="00BC5B81" w:rsidRDefault="008F7206" w:rsidP="004635FB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РП</w:t>
            </w:r>
          </w:p>
        </w:tc>
      </w:tr>
      <w:tr w:rsidR="008F7206" w:rsidRPr="00462713" w:rsidTr="004635FB">
        <w:tc>
          <w:tcPr>
            <w:tcW w:w="594" w:type="dxa"/>
          </w:tcPr>
          <w:p w:rsidR="008F7206" w:rsidRPr="00BC5B81" w:rsidRDefault="008F7206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793" w:type="dxa"/>
          </w:tcPr>
          <w:p w:rsidR="008F7206" w:rsidRPr="00BC5B81" w:rsidRDefault="008F7206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Установка разводящих труб населению</w:t>
            </w:r>
          </w:p>
        </w:tc>
        <w:tc>
          <w:tcPr>
            <w:tcW w:w="1196" w:type="dxa"/>
          </w:tcPr>
          <w:p w:rsidR="008F7206" w:rsidRPr="00BC5B81" w:rsidRDefault="00E15DF9" w:rsidP="008F7206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11.05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8F7206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8F7206" w:rsidRPr="00BC5B81" w:rsidRDefault="00E15DF9" w:rsidP="008F7206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01.06</w:t>
            </w:r>
            <w:r w:rsidR="008F7206" w:rsidRPr="00BC5B81">
              <w:rPr>
                <w:rFonts w:eastAsia="Times New Roman"/>
                <w:sz w:val="24"/>
                <w:szCs w:val="24"/>
              </w:rPr>
              <w:t>.2</w:t>
            </w:r>
            <w:r w:rsidR="00BC5B81">
              <w:rPr>
                <w:rFonts w:eastAsia="Times New Roman"/>
                <w:sz w:val="24"/>
                <w:szCs w:val="24"/>
              </w:rPr>
              <w:t>02</w:t>
            </w:r>
            <w:r w:rsidR="008F7206" w:rsidRPr="00BC5B8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</w:tcPr>
          <w:p w:rsidR="008F7206" w:rsidRPr="00BC5B81" w:rsidRDefault="008F7206" w:rsidP="008F7206">
            <w:pPr>
              <w:rPr>
                <w:sz w:val="24"/>
                <w:szCs w:val="24"/>
              </w:rPr>
            </w:pPr>
            <w:r w:rsidRPr="00BC5B81">
              <w:rPr>
                <w:sz w:val="24"/>
                <w:szCs w:val="24"/>
              </w:rPr>
              <w:t>Салчак Оксана Александровна</w:t>
            </w:r>
          </w:p>
        </w:tc>
        <w:tc>
          <w:tcPr>
            <w:tcW w:w="2410" w:type="dxa"/>
          </w:tcPr>
          <w:p w:rsidR="008F7206" w:rsidRPr="00BC5B81" w:rsidRDefault="008F7206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фотоотчет</w:t>
            </w:r>
          </w:p>
        </w:tc>
        <w:tc>
          <w:tcPr>
            <w:tcW w:w="1417" w:type="dxa"/>
          </w:tcPr>
          <w:p w:rsidR="008F7206" w:rsidRPr="00BC5B81" w:rsidRDefault="008F7206" w:rsidP="008F7206">
            <w:pPr>
              <w:rPr>
                <w:rFonts w:eastAsia="Times New Roman"/>
                <w:sz w:val="24"/>
                <w:szCs w:val="24"/>
              </w:rPr>
            </w:pPr>
            <w:r w:rsidRPr="00BC5B81">
              <w:rPr>
                <w:rFonts w:eastAsia="Times New Roman"/>
                <w:sz w:val="24"/>
                <w:szCs w:val="24"/>
              </w:rPr>
              <w:t>РП</w:t>
            </w:r>
          </w:p>
        </w:tc>
      </w:tr>
    </w:tbl>
    <w:p w:rsidR="00462713" w:rsidRPr="00462713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53880" w:rsidRDefault="00D01AEE" w:rsidP="00D01A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D01AEE" w:rsidRPr="00462713" w:rsidRDefault="00553880" w:rsidP="00D01A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D01AEE" w:rsidRPr="00462713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</w:t>
      </w:r>
      <w:r w:rsidR="00D01AE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№ 2</w:t>
      </w:r>
    </w:p>
    <w:p w:rsidR="00D01AEE" w:rsidRPr="00462713" w:rsidRDefault="00D01AEE" w:rsidP="00D01A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6271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</w:t>
      </w:r>
      <w:r w:rsidRPr="0046271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к паспорту проекта</w:t>
      </w:r>
    </w:p>
    <w:p w:rsidR="00A17457" w:rsidRDefault="00A17457" w:rsidP="00A174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 w:rsidRPr="00462713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                               </w:t>
      </w:r>
      <w:r w:rsidRPr="00462713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«Вода-источник жизни (Летний</w:t>
      </w:r>
    </w:p>
    <w:p w:rsidR="00D01AEE" w:rsidRPr="00462713" w:rsidRDefault="00A17457" w:rsidP="00DA64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водопровод с. Сесерлиг»)</w:t>
      </w:r>
    </w:p>
    <w:p w:rsidR="00462713" w:rsidRPr="00462713" w:rsidRDefault="00462713" w:rsidP="00D01A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627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</w:t>
      </w:r>
    </w:p>
    <w:p w:rsidR="00462713" w:rsidRPr="000D70B8" w:rsidRDefault="00462713" w:rsidP="00462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D70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МЕТОДИКА</w:t>
      </w:r>
    </w:p>
    <w:p w:rsidR="00462713" w:rsidRPr="000D70B8" w:rsidRDefault="00462713" w:rsidP="00462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D70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расчета дополнительных показателей проекта</w:t>
      </w:r>
    </w:p>
    <w:p w:rsidR="00462713" w:rsidRPr="000D70B8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14649" w:type="dxa"/>
        <w:tblInd w:w="137" w:type="dxa"/>
        <w:tblLook w:val="04A0" w:firstRow="1" w:lastRow="0" w:firstColumn="1" w:lastColumn="0" w:noHBand="0" w:noVBand="1"/>
      </w:tblPr>
      <w:tblGrid>
        <w:gridCol w:w="586"/>
        <w:gridCol w:w="2303"/>
        <w:gridCol w:w="1675"/>
        <w:gridCol w:w="1688"/>
        <w:gridCol w:w="2019"/>
        <w:gridCol w:w="2172"/>
        <w:gridCol w:w="2057"/>
        <w:gridCol w:w="2149"/>
      </w:tblGrid>
      <w:tr w:rsidR="000D70B8" w:rsidRPr="000D70B8" w:rsidTr="00D177C9">
        <w:tc>
          <w:tcPr>
            <w:tcW w:w="594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№</w:t>
            </w:r>
          </w:p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п/п</w:t>
            </w:r>
          </w:p>
        </w:tc>
        <w:tc>
          <w:tcPr>
            <w:tcW w:w="2319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Методика расчета</w:t>
            </w:r>
          </w:p>
        </w:tc>
        <w:tc>
          <w:tcPr>
            <w:tcW w:w="1709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Базовые показатели</w:t>
            </w:r>
          </w:p>
        </w:tc>
        <w:tc>
          <w:tcPr>
            <w:tcW w:w="1722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Источник данных</w:t>
            </w:r>
          </w:p>
        </w:tc>
        <w:tc>
          <w:tcPr>
            <w:tcW w:w="2061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Ответственный за сбор данных</w:t>
            </w:r>
          </w:p>
          <w:p w:rsidR="00462713" w:rsidRPr="000D70B8" w:rsidRDefault="00462713" w:rsidP="004635FB">
            <w:pPr>
              <w:rPr>
                <w:rFonts w:eastAsia="Times New Roman"/>
                <w:i/>
                <w:sz w:val="26"/>
                <w:szCs w:val="26"/>
              </w:rPr>
            </w:pPr>
          </w:p>
        </w:tc>
        <w:tc>
          <w:tcPr>
            <w:tcW w:w="1950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Уровень агрегирования информации</w:t>
            </w:r>
          </w:p>
        </w:tc>
        <w:tc>
          <w:tcPr>
            <w:tcW w:w="2100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Временные характеристики</w:t>
            </w:r>
          </w:p>
        </w:tc>
        <w:tc>
          <w:tcPr>
            <w:tcW w:w="2194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Дополнительная информация</w:t>
            </w:r>
          </w:p>
        </w:tc>
      </w:tr>
      <w:tr w:rsidR="00462713" w:rsidRPr="000D70B8" w:rsidTr="00D177C9">
        <w:tc>
          <w:tcPr>
            <w:tcW w:w="14649" w:type="dxa"/>
            <w:gridSpan w:val="8"/>
          </w:tcPr>
          <w:p w:rsidR="00462713" w:rsidRPr="000D70B8" w:rsidRDefault="00BD7948" w:rsidP="00714D77">
            <w:pPr>
              <w:pStyle w:val="a9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Доля семей с. Сесерлиг, занимающихся огородничеством,</w:t>
            </w:r>
            <w:r w:rsidR="00DA64E6" w:rsidRPr="000D70B8">
              <w:rPr>
                <w:rFonts w:eastAsia="Times New Roman"/>
                <w:i/>
                <w:sz w:val="26"/>
                <w:szCs w:val="26"/>
              </w:rPr>
              <w:t xml:space="preserve"> 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>%</w:t>
            </w:r>
          </w:p>
        </w:tc>
      </w:tr>
      <w:tr w:rsidR="000D70B8" w:rsidRPr="000D70B8" w:rsidTr="00D177C9">
        <w:tc>
          <w:tcPr>
            <w:tcW w:w="594" w:type="dxa"/>
          </w:tcPr>
          <w:p w:rsidR="00462713" w:rsidRPr="000D70B8" w:rsidRDefault="00462713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1.</w:t>
            </w:r>
          </w:p>
        </w:tc>
        <w:tc>
          <w:tcPr>
            <w:tcW w:w="2319" w:type="dxa"/>
          </w:tcPr>
          <w:p w:rsidR="00714D77" w:rsidRPr="000D70B8" w:rsidRDefault="00A303BE" w:rsidP="00462713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К2*100/К1, </w:t>
            </w:r>
          </w:p>
          <w:p w:rsidR="00A303BE" w:rsidRPr="000D70B8" w:rsidRDefault="00714D77" w:rsidP="00462713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г</w:t>
            </w:r>
            <w:r w:rsidR="00A303BE" w:rsidRPr="000D70B8">
              <w:rPr>
                <w:rFonts w:eastAsia="Times New Roman"/>
                <w:i/>
                <w:sz w:val="26"/>
                <w:szCs w:val="26"/>
              </w:rPr>
              <w:t>де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 xml:space="preserve"> </w:t>
            </w:r>
            <w:r w:rsidR="00A303BE" w:rsidRPr="000D70B8">
              <w:rPr>
                <w:rFonts w:eastAsia="Times New Roman"/>
                <w:i/>
                <w:sz w:val="26"/>
                <w:szCs w:val="26"/>
              </w:rPr>
              <w:t>К2 - количество семей, занимающихся огородничеством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>;</w:t>
            </w:r>
          </w:p>
          <w:p w:rsidR="00462713" w:rsidRPr="000D70B8" w:rsidRDefault="00A303BE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К1 </w:t>
            </w:r>
            <w:r w:rsidR="00714D77" w:rsidRPr="000D70B8">
              <w:rPr>
                <w:rFonts w:eastAsia="Times New Roman"/>
                <w:i/>
                <w:sz w:val="26"/>
                <w:szCs w:val="26"/>
              </w:rPr>
              <w:t>–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 xml:space="preserve"> </w:t>
            </w:r>
            <w:r w:rsidR="00714D77" w:rsidRPr="000D70B8">
              <w:rPr>
                <w:rFonts w:eastAsia="Times New Roman"/>
                <w:i/>
                <w:sz w:val="26"/>
                <w:szCs w:val="26"/>
              </w:rPr>
              <w:t>общая численность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 xml:space="preserve"> семей</w:t>
            </w:r>
          </w:p>
        </w:tc>
        <w:tc>
          <w:tcPr>
            <w:tcW w:w="1709" w:type="dxa"/>
          </w:tcPr>
          <w:p w:rsidR="00462713" w:rsidRPr="000D70B8" w:rsidRDefault="00BD7948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Общая численность семей</w:t>
            </w:r>
          </w:p>
        </w:tc>
        <w:tc>
          <w:tcPr>
            <w:tcW w:w="1722" w:type="dxa"/>
          </w:tcPr>
          <w:p w:rsidR="00462713" w:rsidRPr="000D70B8" w:rsidRDefault="00BD7948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Социальный паспорт кожууна</w:t>
            </w:r>
          </w:p>
        </w:tc>
        <w:tc>
          <w:tcPr>
            <w:tcW w:w="2061" w:type="dxa"/>
          </w:tcPr>
          <w:p w:rsidR="00462713" w:rsidRPr="000D70B8" w:rsidRDefault="00BD7948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Тондуп Чодураа Сереновна</w:t>
            </w:r>
          </w:p>
        </w:tc>
        <w:tc>
          <w:tcPr>
            <w:tcW w:w="1950" w:type="dxa"/>
          </w:tcPr>
          <w:p w:rsidR="00462713" w:rsidRPr="000D70B8" w:rsidRDefault="000D70B8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Обход граждан</w:t>
            </w:r>
          </w:p>
        </w:tc>
        <w:tc>
          <w:tcPr>
            <w:tcW w:w="2100" w:type="dxa"/>
          </w:tcPr>
          <w:p w:rsidR="00462713" w:rsidRPr="000D70B8" w:rsidRDefault="00553880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2194" w:type="dxa"/>
          </w:tcPr>
          <w:p w:rsidR="00462713" w:rsidRPr="000D70B8" w:rsidRDefault="00553880" w:rsidP="00462713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</w:tr>
      <w:tr w:rsidR="00714D77" w:rsidRPr="000D70B8" w:rsidTr="00D177C9">
        <w:tc>
          <w:tcPr>
            <w:tcW w:w="14649" w:type="dxa"/>
            <w:gridSpan w:val="8"/>
          </w:tcPr>
          <w:p w:rsidR="00714D77" w:rsidRPr="000D70B8" w:rsidRDefault="00714D77" w:rsidP="008D1F8D">
            <w:pPr>
              <w:pStyle w:val="a9"/>
              <w:numPr>
                <w:ilvl w:val="0"/>
                <w:numId w:val="1"/>
              </w:numPr>
              <w:jc w:val="center"/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 Доля семей с. Сесерлиг, имеющих личное подсобное хозяйство</w:t>
            </w:r>
            <w:r w:rsidR="00DA64E6" w:rsidRPr="000D70B8">
              <w:rPr>
                <w:rFonts w:eastAsia="Times New Roman"/>
                <w:i/>
                <w:sz w:val="26"/>
                <w:szCs w:val="26"/>
              </w:rPr>
              <w:t>, %</w:t>
            </w:r>
          </w:p>
        </w:tc>
      </w:tr>
      <w:tr w:rsidR="000D70B8" w:rsidRPr="000D70B8" w:rsidTr="00D177C9">
        <w:tc>
          <w:tcPr>
            <w:tcW w:w="594" w:type="dxa"/>
          </w:tcPr>
          <w:p w:rsidR="00714D77" w:rsidRPr="000D70B8" w:rsidRDefault="00714D77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3.</w:t>
            </w:r>
          </w:p>
        </w:tc>
        <w:tc>
          <w:tcPr>
            <w:tcW w:w="2319" w:type="dxa"/>
          </w:tcPr>
          <w:p w:rsidR="00714D77" w:rsidRPr="000D70B8" w:rsidRDefault="00714D77" w:rsidP="00714D77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К2*100/К1, </w:t>
            </w:r>
          </w:p>
          <w:p w:rsidR="00714D77" w:rsidRPr="000D70B8" w:rsidRDefault="00714D77" w:rsidP="00714D77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где К2 - количество семей, имеющих личное </w:t>
            </w:r>
            <w:r w:rsidRPr="000D70B8">
              <w:rPr>
                <w:rFonts w:eastAsia="Times New Roman"/>
                <w:i/>
                <w:sz w:val="26"/>
                <w:szCs w:val="26"/>
              </w:rPr>
              <w:lastRenderedPageBreak/>
              <w:t>подсобное хо</w:t>
            </w:r>
            <w:r w:rsidR="008D1F8D" w:rsidRPr="000D70B8">
              <w:rPr>
                <w:rFonts w:eastAsia="Times New Roman"/>
                <w:i/>
                <w:sz w:val="26"/>
                <w:szCs w:val="26"/>
              </w:rPr>
              <w:t>з</w:t>
            </w:r>
            <w:r w:rsidRPr="000D70B8">
              <w:rPr>
                <w:rFonts w:eastAsia="Times New Roman"/>
                <w:i/>
                <w:sz w:val="26"/>
                <w:szCs w:val="26"/>
              </w:rPr>
              <w:t>яйство;</w:t>
            </w:r>
          </w:p>
          <w:p w:rsidR="00714D77" w:rsidRPr="000D70B8" w:rsidRDefault="00714D77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К1 – общая численность семей</w:t>
            </w:r>
          </w:p>
        </w:tc>
        <w:tc>
          <w:tcPr>
            <w:tcW w:w="1709" w:type="dxa"/>
          </w:tcPr>
          <w:p w:rsidR="00714D77" w:rsidRPr="000D70B8" w:rsidRDefault="00714D77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lastRenderedPageBreak/>
              <w:t>Общая численность семей</w:t>
            </w:r>
          </w:p>
        </w:tc>
        <w:tc>
          <w:tcPr>
            <w:tcW w:w="1722" w:type="dxa"/>
          </w:tcPr>
          <w:p w:rsidR="00714D77" w:rsidRPr="000D70B8" w:rsidRDefault="00714D77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Социальный паспорт кожууна</w:t>
            </w:r>
          </w:p>
        </w:tc>
        <w:tc>
          <w:tcPr>
            <w:tcW w:w="2061" w:type="dxa"/>
          </w:tcPr>
          <w:p w:rsidR="00714D77" w:rsidRPr="000D70B8" w:rsidRDefault="00714D77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Тондуп Чодураа Сереновна</w:t>
            </w:r>
          </w:p>
        </w:tc>
        <w:tc>
          <w:tcPr>
            <w:tcW w:w="1950" w:type="dxa"/>
          </w:tcPr>
          <w:p w:rsidR="00714D77" w:rsidRPr="000D70B8" w:rsidRDefault="000D70B8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Обход граждан</w:t>
            </w:r>
          </w:p>
        </w:tc>
        <w:tc>
          <w:tcPr>
            <w:tcW w:w="2100" w:type="dxa"/>
          </w:tcPr>
          <w:p w:rsidR="00714D77" w:rsidRPr="000D70B8" w:rsidRDefault="00553880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2194" w:type="dxa"/>
          </w:tcPr>
          <w:p w:rsidR="00714D77" w:rsidRPr="000D70B8" w:rsidRDefault="00553880" w:rsidP="00714D77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</w:tr>
      <w:tr w:rsidR="00553880" w:rsidRPr="000D70B8" w:rsidTr="00D177C9">
        <w:tc>
          <w:tcPr>
            <w:tcW w:w="14649" w:type="dxa"/>
            <w:gridSpan w:val="8"/>
          </w:tcPr>
          <w:p w:rsidR="00553880" w:rsidRPr="000D70B8" w:rsidRDefault="008D1F8D" w:rsidP="008D1F8D">
            <w:pPr>
              <w:pStyle w:val="a9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lastRenderedPageBreak/>
              <w:t>Доля населения, ведущих здоровый образ жизни от 18 лет и старше, %</w:t>
            </w:r>
          </w:p>
        </w:tc>
      </w:tr>
      <w:tr w:rsidR="000D70B8" w:rsidRPr="000D70B8" w:rsidTr="00D177C9">
        <w:tc>
          <w:tcPr>
            <w:tcW w:w="594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319" w:type="dxa"/>
          </w:tcPr>
          <w:p w:rsidR="00D177C9" w:rsidRPr="000D70B8" w:rsidRDefault="00D177C9" w:rsidP="00D177C9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К2*100/К1, </w:t>
            </w:r>
          </w:p>
          <w:p w:rsidR="00D177C9" w:rsidRPr="000D70B8" w:rsidRDefault="00D177C9" w:rsidP="00D177C9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где К2 - количество населения, занимающихся физкультурой и спортом;</w:t>
            </w:r>
          </w:p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К1 – общая численность населения </w:t>
            </w:r>
          </w:p>
        </w:tc>
        <w:tc>
          <w:tcPr>
            <w:tcW w:w="1709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Общая численность населения</w:t>
            </w:r>
          </w:p>
        </w:tc>
        <w:tc>
          <w:tcPr>
            <w:tcW w:w="1722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Социальный паспорт кожууна</w:t>
            </w:r>
          </w:p>
        </w:tc>
        <w:tc>
          <w:tcPr>
            <w:tcW w:w="2061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Тондуп Чодураа Сереновна</w:t>
            </w:r>
          </w:p>
        </w:tc>
        <w:tc>
          <w:tcPr>
            <w:tcW w:w="1950" w:type="dxa"/>
          </w:tcPr>
          <w:p w:rsidR="00D177C9" w:rsidRPr="000D70B8" w:rsidRDefault="000D70B8" w:rsidP="000D70B8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Анализ к</w:t>
            </w:r>
            <w:r w:rsidRPr="000D70B8">
              <w:rPr>
                <w:rFonts w:eastAsia="Times New Roman"/>
                <w:sz w:val="26"/>
                <w:szCs w:val="26"/>
              </w:rPr>
              <w:t>оличеств</w:t>
            </w:r>
            <w:r>
              <w:rPr>
                <w:rFonts w:eastAsia="Times New Roman"/>
                <w:sz w:val="26"/>
                <w:szCs w:val="26"/>
              </w:rPr>
              <w:t>а</w:t>
            </w:r>
            <w:r w:rsidRPr="000D70B8">
              <w:rPr>
                <w:rFonts w:eastAsia="Times New Roman"/>
                <w:sz w:val="26"/>
                <w:szCs w:val="26"/>
              </w:rPr>
              <w:t xml:space="preserve"> населения, вовлеченных в спортивные мероприятия</w:t>
            </w:r>
          </w:p>
        </w:tc>
        <w:tc>
          <w:tcPr>
            <w:tcW w:w="2100" w:type="dxa"/>
          </w:tcPr>
          <w:p w:rsidR="00D177C9" w:rsidRPr="000D70B8" w:rsidRDefault="006A535A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2194" w:type="dxa"/>
          </w:tcPr>
          <w:p w:rsidR="00D177C9" w:rsidRPr="000D70B8" w:rsidRDefault="006A535A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</w:tr>
      <w:tr w:rsidR="00D177C9" w:rsidRPr="000D70B8" w:rsidTr="00D177C9">
        <w:tc>
          <w:tcPr>
            <w:tcW w:w="14649" w:type="dxa"/>
            <w:gridSpan w:val="8"/>
          </w:tcPr>
          <w:p w:rsidR="00D177C9" w:rsidRPr="000D70B8" w:rsidRDefault="00D177C9" w:rsidP="00D177C9">
            <w:pPr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4.Доля населения, потребляющих качественную здоровую пищу, %</w:t>
            </w:r>
          </w:p>
        </w:tc>
      </w:tr>
      <w:tr w:rsidR="000D70B8" w:rsidRPr="000D70B8" w:rsidTr="00D177C9">
        <w:tc>
          <w:tcPr>
            <w:tcW w:w="594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319" w:type="dxa"/>
          </w:tcPr>
          <w:p w:rsidR="00D177C9" w:rsidRPr="000D70B8" w:rsidRDefault="00D177C9" w:rsidP="00D177C9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 xml:space="preserve">К2*100/К1, </w:t>
            </w:r>
          </w:p>
          <w:p w:rsidR="00D177C9" w:rsidRPr="000D70B8" w:rsidRDefault="00D177C9" w:rsidP="00D177C9">
            <w:pPr>
              <w:rPr>
                <w:rFonts w:eastAsia="Times New Roman"/>
                <w:i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где К2 - количество семей, имеющих личное подсобное хозяйство и занимаются выращиванием овощей;</w:t>
            </w:r>
          </w:p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i/>
                <w:sz w:val="26"/>
                <w:szCs w:val="26"/>
              </w:rPr>
              <w:t>К1 – общая численность семей</w:t>
            </w:r>
          </w:p>
        </w:tc>
        <w:tc>
          <w:tcPr>
            <w:tcW w:w="1709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Общая численность семей</w:t>
            </w:r>
          </w:p>
        </w:tc>
        <w:tc>
          <w:tcPr>
            <w:tcW w:w="1722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Социальный паспорт кожууна</w:t>
            </w:r>
          </w:p>
        </w:tc>
        <w:tc>
          <w:tcPr>
            <w:tcW w:w="2061" w:type="dxa"/>
          </w:tcPr>
          <w:p w:rsidR="00D177C9" w:rsidRPr="000D70B8" w:rsidRDefault="00D177C9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Тондуп Чодураа Сереновна</w:t>
            </w:r>
          </w:p>
        </w:tc>
        <w:tc>
          <w:tcPr>
            <w:tcW w:w="1950" w:type="dxa"/>
          </w:tcPr>
          <w:p w:rsidR="00D177C9" w:rsidRPr="000D70B8" w:rsidRDefault="000D70B8" w:rsidP="00D177C9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Анализ населения жителей села, занимающихся разведением КРС и МРС, осуществляющих посадку овощных культур</w:t>
            </w:r>
          </w:p>
        </w:tc>
        <w:tc>
          <w:tcPr>
            <w:tcW w:w="2100" w:type="dxa"/>
          </w:tcPr>
          <w:p w:rsidR="00D177C9" w:rsidRPr="000D70B8" w:rsidRDefault="006A535A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2194" w:type="dxa"/>
          </w:tcPr>
          <w:p w:rsidR="00D177C9" w:rsidRPr="000D70B8" w:rsidRDefault="006A535A" w:rsidP="00D177C9">
            <w:pPr>
              <w:rPr>
                <w:rFonts w:eastAsia="Times New Roman"/>
                <w:sz w:val="26"/>
                <w:szCs w:val="26"/>
              </w:rPr>
            </w:pPr>
            <w:r w:rsidRPr="000D70B8">
              <w:rPr>
                <w:rFonts w:eastAsia="Times New Roman"/>
                <w:sz w:val="26"/>
                <w:szCs w:val="26"/>
              </w:rPr>
              <w:t>-</w:t>
            </w:r>
          </w:p>
        </w:tc>
      </w:tr>
    </w:tbl>
    <w:p w:rsidR="00462713" w:rsidRPr="000D70B8" w:rsidRDefault="00462713" w:rsidP="0046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462713" w:rsidRPr="000D70B8" w:rsidSect="0046271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EA6" w:rsidRDefault="00556EA6" w:rsidP="00462713">
      <w:pPr>
        <w:spacing w:after="0" w:line="240" w:lineRule="auto"/>
      </w:pPr>
      <w:r>
        <w:separator/>
      </w:r>
    </w:p>
  </w:endnote>
  <w:endnote w:type="continuationSeparator" w:id="0">
    <w:p w:rsidR="00556EA6" w:rsidRDefault="00556EA6" w:rsidP="00462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EA6" w:rsidRDefault="00556EA6" w:rsidP="00462713">
      <w:pPr>
        <w:spacing w:after="0" w:line="240" w:lineRule="auto"/>
      </w:pPr>
      <w:r>
        <w:separator/>
      </w:r>
    </w:p>
  </w:footnote>
  <w:footnote w:type="continuationSeparator" w:id="0">
    <w:p w:rsidR="00556EA6" w:rsidRDefault="00556EA6" w:rsidP="00462713">
      <w:pPr>
        <w:spacing w:after="0" w:line="240" w:lineRule="auto"/>
      </w:pPr>
      <w:r>
        <w:continuationSeparator/>
      </w:r>
    </w:p>
  </w:footnote>
  <w:footnote w:id="1">
    <w:p w:rsidR="00BC5B81" w:rsidRDefault="00BC5B81" w:rsidP="00462713">
      <w:pPr>
        <w:jc w:val="both"/>
        <w:rPr>
          <w:sz w:val="20"/>
        </w:rPr>
      </w:pPr>
      <w:r>
        <w:rPr>
          <w:rStyle w:val="a6"/>
        </w:rPr>
        <w:footnoteRef/>
      </w:r>
      <w:r>
        <w:t xml:space="preserve"> </w:t>
      </w:r>
      <w:r w:rsidRPr="00A75240">
        <w:rPr>
          <w:sz w:val="20"/>
        </w:rPr>
        <w:t>ВДЛ - руководитель высшего исполнительного органа государственной власти Республики Тыва или коллегиальный орган под его председательством;</w:t>
      </w:r>
      <w:r w:rsidRPr="008841AB">
        <w:rPr>
          <w:sz w:val="20"/>
        </w:rPr>
        <w:t xml:space="preserve"> </w:t>
      </w:r>
    </w:p>
    <w:p w:rsidR="00BC5B81" w:rsidRDefault="00BC5B81" w:rsidP="00462713">
      <w:pPr>
        <w:jc w:val="both"/>
        <w:rPr>
          <w:sz w:val="20"/>
        </w:rPr>
      </w:pPr>
      <w:r w:rsidRPr="008841AB">
        <w:rPr>
          <w:sz w:val="20"/>
        </w:rPr>
        <w:t>К -  куратор;</w:t>
      </w:r>
    </w:p>
    <w:p w:rsidR="00BC5B81" w:rsidRPr="008841AB" w:rsidRDefault="00BC5B81" w:rsidP="00462713">
      <w:pPr>
        <w:jc w:val="both"/>
        <w:rPr>
          <w:sz w:val="20"/>
        </w:rPr>
      </w:pPr>
      <w:r w:rsidRPr="008841AB">
        <w:rPr>
          <w:sz w:val="20"/>
        </w:rPr>
        <w:t>РП - руководитель проекта</w:t>
      </w:r>
      <w:r>
        <w:rPr>
          <w:sz w:val="20"/>
        </w:rPr>
        <w:t>.</w:t>
      </w:r>
    </w:p>
    <w:p w:rsidR="00BC5B81" w:rsidRDefault="00BC5B81" w:rsidP="00462713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36A91"/>
    <w:multiLevelType w:val="hybridMultilevel"/>
    <w:tmpl w:val="BDD4EBE0"/>
    <w:lvl w:ilvl="0" w:tplc="75F4718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F8"/>
    <w:rsid w:val="000332DB"/>
    <w:rsid w:val="00074A7C"/>
    <w:rsid w:val="00080D7F"/>
    <w:rsid w:val="000A237F"/>
    <w:rsid w:val="000A4DB6"/>
    <w:rsid w:val="000D70B8"/>
    <w:rsid w:val="00117B93"/>
    <w:rsid w:val="00145A76"/>
    <w:rsid w:val="0015045C"/>
    <w:rsid w:val="001547B5"/>
    <w:rsid w:val="00177087"/>
    <w:rsid w:val="001A63B0"/>
    <w:rsid w:val="00211466"/>
    <w:rsid w:val="00212F9E"/>
    <w:rsid w:val="002421E0"/>
    <w:rsid w:val="00251427"/>
    <w:rsid w:val="00262B78"/>
    <w:rsid w:val="002B3514"/>
    <w:rsid w:val="002C19E0"/>
    <w:rsid w:val="002C742E"/>
    <w:rsid w:val="00370AA5"/>
    <w:rsid w:val="00370B54"/>
    <w:rsid w:val="0039351D"/>
    <w:rsid w:val="003C2033"/>
    <w:rsid w:val="003F4761"/>
    <w:rsid w:val="00402FB7"/>
    <w:rsid w:val="004258ED"/>
    <w:rsid w:val="00425E6D"/>
    <w:rsid w:val="00462713"/>
    <w:rsid w:val="004635FB"/>
    <w:rsid w:val="0046417F"/>
    <w:rsid w:val="00495A2D"/>
    <w:rsid w:val="004E37ED"/>
    <w:rsid w:val="00503426"/>
    <w:rsid w:val="005047E2"/>
    <w:rsid w:val="00521947"/>
    <w:rsid w:val="00553880"/>
    <w:rsid w:val="00556EA6"/>
    <w:rsid w:val="00564F30"/>
    <w:rsid w:val="00592748"/>
    <w:rsid w:val="005A1099"/>
    <w:rsid w:val="005D3FD5"/>
    <w:rsid w:val="005E6487"/>
    <w:rsid w:val="00620248"/>
    <w:rsid w:val="006361D6"/>
    <w:rsid w:val="006401B6"/>
    <w:rsid w:val="00653D1D"/>
    <w:rsid w:val="00661FF8"/>
    <w:rsid w:val="00665E4C"/>
    <w:rsid w:val="00675A98"/>
    <w:rsid w:val="006A1B9B"/>
    <w:rsid w:val="006A535A"/>
    <w:rsid w:val="006B362B"/>
    <w:rsid w:val="006B61C4"/>
    <w:rsid w:val="00714D77"/>
    <w:rsid w:val="007175C0"/>
    <w:rsid w:val="00753FAC"/>
    <w:rsid w:val="00770544"/>
    <w:rsid w:val="007B2E04"/>
    <w:rsid w:val="007E3911"/>
    <w:rsid w:val="007E7E93"/>
    <w:rsid w:val="00807497"/>
    <w:rsid w:val="00847CE8"/>
    <w:rsid w:val="00854E76"/>
    <w:rsid w:val="00886CE6"/>
    <w:rsid w:val="008923AA"/>
    <w:rsid w:val="008B6B72"/>
    <w:rsid w:val="008D1F8D"/>
    <w:rsid w:val="008F7206"/>
    <w:rsid w:val="0092666B"/>
    <w:rsid w:val="00937652"/>
    <w:rsid w:val="00972F09"/>
    <w:rsid w:val="009B27B5"/>
    <w:rsid w:val="009B4F0C"/>
    <w:rsid w:val="009C7EEB"/>
    <w:rsid w:val="009E21ED"/>
    <w:rsid w:val="009F4184"/>
    <w:rsid w:val="00A15FC0"/>
    <w:rsid w:val="00A17457"/>
    <w:rsid w:val="00A21ABC"/>
    <w:rsid w:val="00A303BE"/>
    <w:rsid w:val="00A65EDD"/>
    <w:rsid w:val="00A67F74"/>
    <w:rsid w:val="00A71CFE"/>
    <w:rsid w:val="00A75240"/>
    <w:rsid w:val="00A76376"/>
    <w:rsid w:val="00A83F6A"/>
    <w:rsid w:val="00AA639E"/>
    <w:rsid w:val="00AC00EE"/>
    <w:rsid w:val="00B276AA"/>
    <w:rsid w:val="00B55F3F"/>
    <w:rsid w:val="00B670F6"/>
    <w:rsid w:val="00BB43FB"/>
    <w:rsid w:val="00BB63F5"/>
    <w:rsid w:val="00BC5B81"/>
    <w:rsid w:val="00BD7948"/>
    <w:rsid w:val="00C0016F"/>
    <w:rsid w:val="00C07B8A"/>
    <w:rsid w:val="00C86D30"/>
    <w:rsid w:val="00CD01FD"/>
    <w:rsid w:val="00CE5A7D"/>
    <w:rsid w:val="00CE5D95"/>
    <w:rsid w:val="00D01AEE"/>
    <w:rsid w:val="00D079DF"/>
    <w:rsid w:val="00D177C9"/>
    <w:rsid w:val="00D966D3"/>
    <w:rsid w:val="00DA64E6"/>
    <w:rsid w:val="00DD3A1A"/>
    <w:rsid w:val="00DE55D6"/>
    <w:rsid w:val="00E15DF9"/>
    <w:rsid w:val="00E5395F"/>
    <w:rsid w:val="00E940FC"/>
    <w:rsid w:val="00EF161B"/>
    <w:rsid w:val="00F25447"/>
    <w:rsid w:val="00F4355B"/>
    <w:rsid w:val="00F711C8"/>
    <w:rsid w:val="00FA70F3"/>
    <w:rsid w:val="00FB5D86"/>
    <w:rsid w:val="00FD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C41C9-0CBF-4F75-8D14-8D48BF77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2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627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62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627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6271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5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4E76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rsid w:val="00886C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71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8FA61-7528-42DE-A20E-60CDF0FBB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1890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Хертек Алексей Викторович</dc:creator>
  <cp:lastModifiedBy>aspire</cp:lastModifiedBy>
  <cp:revision>2</cp:revision>
  <cp:lastPrinted>2021-01-30T08:40:00Z</cp:lastPrinted>
  <dcterms:created xsi:type="dcterms:W3CDTF">2021-03-19T04:47:00Z</dcterms:created>
  <dcterms:modified xsi:type="dcterms:W3CDTF">2021-03-19T04:47:00Z</dcterms:modified>
</cp:coreProperties>
</file>